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677" w:type="dxa"/>
        <w:tblInd w:w="5070" w:type="dxa"/>
        <w:tblLook w:val="01E0" w:firstRow="1" w:lastRow="1" w:firstColumn="1" w:lastColumn="1" w:noHBand="0" w:noVBand="0"/>
      </w:tblPr>
      <w:tblGrid>
        <w:gridCol w:w="4677"/>
      </w:tblGrid>
      <w:tr w:rsidR="00240684" w:rsidRPr="002237A6" w:rsidTr="00240684">
        <w:tc>
          <w:tcPr>
            <w:tcW w:w="4677" w:type="dxa"/>
            <w:shd w:val="clear" w:color="auto" w:fill="auto"/>
          </w:tcPr>
          <w:p w:rsidR="00240684" w:rsidRDefault="00240684" w:rsidP="00240684">
            <w:pPr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bookmarkStart w:id="0" w:name="_Toc497917915"/>
            <w:r w:rsidRPr="002237A6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А</w:t>
            </w:r>
          </w:p>
          <w:p w:rsidR="00240684" w:rsidRPr="002237A6" w:rsidRDefault="00240684" w:rsidP="00240684">
            <w:pPr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40684" w:rsidRPr="002237A6" w:rsidTr="00240684">
        <w:tc>
          <w:tcPr>
            <w:tcW w:w="4677" w:type="dxa"/>
            <w:shd w:val="clear" w:color="auto" w:fill="auto"/>
          </w:tcPr>
          <w:p w:rsidR="00240684" w:rsidRPr="002237A6" w:rsidRDefault="00240684" w:rsidP="00240684">
            <w:pPr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решением коллегии</w:t>
            </w:r>
          </w:p>
        </w:tc>
      </w:tr>
      <w:tr w:rsidR="00240684" w:rsidRPr="002237A6" w:rsidTr="00240684">
        <w:tc>
          <w:tcPr>
            <w:tcW w:w="4677" w:type="dxa"/>
            <w:shd w:val="clear" w:color="auto" w:fill="auto"/>
          </w:tcPr>
          <w:p w:rsidR="00240684" w:rsidRPr="002237A6" w:rsidRDefault="00240684" w:rsidP="00240684">
            <w:pPr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2237A6">
              <w:rPr>
                <w:sz w:val="28"/>
                <w:szCs w:val="28"/>
              </w:rPr>
              <w:t>министерства образования</w:t>
            </w:r>
          </w:p>
        </w:tc>
      </w:tr>
      <w:tr w:rsidR="00240684" w:rsidRPr="002237A6" w:rsidTr="00240684">
        <w:tc>
          <w:tcPr>
            <w:tcW w:w="4677" w:type="dxa"/>
            <w:shd w:val="clear" w:color="auto" w:fill="auto"/>
          </w:tcPr>
          <w:p w:rsidR="00240684" w:rsidRDefault="00240684" w:rsidP="00240684">
            <w:pPr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2237A6">
              <w:rPr>
                <w:sz w:val="28"/>
                <w:szCs w:val="28"/>
              </w:rPr>
              <w:t>Ставропольского края</w:t>
            </w:r>
          </w:p>
          <w:p w:rsidR="00240684" w:rsidRDefault="00240684" w:rsidP="00240684">
            <w:pPr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</w:p>
          <w:p w:rsidR="00240684" w:rsidRPr="002237A6" w:rsidRDefault="00240684" w:rsidP="00240684">
            <w:pPr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04 декабря 2019 года № 4</w:t>
            </w:r>
          </w:p>
        </w:tc>
      </w:tr>
    </w:tbl>
    <w:p w:rsidR="00240684" w:rsidRDefault="00240684" w:rsidP="004A6283">
      <w:pPr>
        <w:pStyle w:val="3"/>
      </w:pPr>
    </w:p>
    <w:p w:rsidR="00240684" w:rsidRDefault="00240684" w:rsidP="004A6283">
      <w:pPr>
        <w:pStyle w:val="3"/>
      </w:pPr>
    </w:p>
    <w:p w:rsidR="00240684" w:rsidRDefault="00240684" w:rsidP="004A6283">
      <w:pPr>
        <w:pStyle w:val="3"/>
      </w:pPr>
    </w:p>
    <w:p w:rsidR="00240684" w:rsidRDefault="00240684" w:rsidP="004A6283">
      <w:pPr>
        <w:pStyle w:val="3"/>
      </w:pPr>
    </w:p>
    <w:p w:rsidR="00240684" w:rsidRDefault="00240684" w:rsidP="004A6283">
      <w:pPr>
        <w:pStyle w:val="3"/>
      </w:pPr>
    </w:p>
    <w:p w:rsidR="007C1C1B" w:rsidRPr="00240684" w:rsidRDefault="004A6283" w:rsidP="004A6283">
      <w:pPr>
        <w:pStyle w:val="3"/>
        <w:rPr>
          <w:b w:val="0"/>
        </w:rPr>
      </w:pPr>
      <w:r w:rsidRPr="00240684">
        <w:rPr>
          <w:b w:val="0"/>
        </w:rPr>
        <w:t xml:space="preserve">СТРАТЕГИЯ </w:t>
      </w:r>
    </w:p>
    <w:p w:rsidR="00240684" w:rsidRDefault="004A6283" w:rsidP="004A6283">
      <w:pPr>
        <w:pStyle w:val="3"/>
        <w:rPr>
          <w:b w:val="0"/>
        </w:rPr>
      </w:pPr>
      <w:r w:rsidRPr="00240684">
        <w:rPr>
          <w:b w:val="0"/>
        </w:rPr>
        <w:t xml:space="preserve">РАЗВИТИЯ ОБРАЗОВАНИЯ ДЕТЕЙ С ОГРАНИЧЕННЫМИ </w:t>
      </w:r>
    </w:p>
    <w:p w:rsidR="007C1C1B" w:rsidRPr="00240684" w:rsidRDefault="004A6283" w:rsidP="004A6283">
      <w:pPr>
        <w:pStyle w:val="3"/>
        <w:rPr>
          <w:b w:val="0"/>
        </w:rPr>
      </w:pPr>
      <w:r w:rsidRPr="00240684">
        <w:rPr>
          <w:b w:val="0"/>
        </w:rPr>
        <w:t>ВОЗМОЖН</w:t>
      </w:r>
      <w:r w:rsidRPr="00240684">
        <w:rPr>
          <w:b w:val="0"/>
        </w:rPr>
        <w:t>О</w:t>
      </w:r>
      <w:r w:rsidRPr="00240684">
        <w:rPr>
          <w:b w:val="0"/>
        </w:rPr>
        <w:t xml:space="preserve">СТЯМИ ЗДОРОВЬЯ И ДЕТЕЙ С ИНВАЛИДНОСТЬЮ </w:t>
      </w:r>
    </w:p>
    <w:p w:rsidR="004A6283" w:rsidRDefault="004A6283" w:rsidP="004A6283">
      <w:pPr>
        <w:pStyle w:val="3"/>
      </w:pPr>
      <w:r w:rsidRPr="00240684">
        <w:rPr>
          <w:b w:val="0"/>
        </w:rPr>
        <w:t>В СТАВР</w:t>
      </w:r>
      <w:r w:rsidRPr="00240684">
        <w:rPr>
          <w:b w:val="0"/>
        </w:rPr>
        <w:t>О</w:t>
      </w:r>
      <w:r w:rsidRPr="00240684">
        <w:rPr>
          <w:b w:val="0"/>
        </w:rPr>
        <w:t>ПОЛЬСКОМ КРАЕ НА ПЕРИОД ДО 2030 ГОДА</w:t>
      </w:r>
    </w:p>
    <w:p w:rsidR="004A6283" w:rsidRDefault="004A6283" w:rsidP="004A6283">
      <w:pPr>
        <w:pStyle w:val="3"/>
      </w:pPr>
    </w:p>
    <w:p w:rsidR="004A6283" w:rsidRDefault="004A6283" w:rsidP="004A6283">
      <w:pPr>
        <w:pStyle w:val="3"/>
      </w:pPr>
    </w:p>
    <w:p w:rsidR="003E1B11" w:rsidRPr="00B52F61" w:rsidRDefault="003E1B11" w:rsidP="004A6283">
      <w:pPr>
        <w:pStyle w:val="3"/>
      </w:pPr>
      <w:r w:rsidRPr="00B52F61">
        <w:t>1</w:t>
      </w:r>
      <w:r w:rsidR="00CC32DA">
        <w:t>.</w:t>
      </w:r>
      <w:r w:rsidRPr="00B52F61">
        <w:t xml:space="preserve"> Введение</w:t>
      </w:r>
    </w:p>
    <w:p w:rsidR="003E1B11" w:rsidRPr="00B52F61" w:rsidRDefault="003E1B11" w:rsidP="003E1B11">
      <w:pPr>
        <w:spacing w:line="240" w:lineRule="auto"/>
        <w:ind w:firstLine="720"/>
        <w:rPr>
          <w:sz w:val="28"/>
          <w:szCs w:val="28"/>
          <w:lang w:eastAsia="ru-RU"/>
        </w:rPr>
      </w:pPr>
      <w:r w:rsidRPr="00B52F61">
        <w:rPr>
          <w:sz w:val="28"/>
          <w:szCs w:val="28"/>
          <w:lang w:eastAsia="ru-RU"/>
        </w:rPr>
        <w:t>Стратегия развития образования детей с ограниченными возможност</w:t>
      </w:r>
      <w:r w:rsidRPr="00B52F61">
        <w:rPr>
          <w:sz w:val="28"/>
          <w:szCs w:val="28"/>
          <w:lang w:eastAsia="ru-RU"/>
        </w:rPr>
        <w:t>я</w:t>
      </w:r>
      <w:r w:rsidRPr="00B52F61">
        <w:rPr>
          <w:sz w:val="28"/>
          <w:szCs w:val="28"/>
          <w:lang w:eastAsia="ru-RU"/>
        </w:rPr>
        <w:t>ми здоровья (далее - ОВЗ) и детей с инвалидностью в С</w:t>
      </w:r>
      <w:r w:rsidR="004A6283">
        <w:rPr>
          <w:sz w:val="28"/>
          <w:szCs w:val="28"/>
          <w:lang w:eastAsia="ru-RU"/>
        </w:rPr>
        <w:t>тавропольском крае</w:t>
      </w:r>
      <w:r w:rsidRPr="00B52F61">
        <w:rPr>
          <w:sz w:val="28"/>
          <w:szCs w:val="28"/>
          <w:lang w:eastAsia="ru-RU"/>
        </w:rPr>
        <w:t xml:space="preserve"> на период до 2030 года (далее - Стратегия) направлена на обеспечения права каждого ребенка с ОВЗ и инвалидностью на образование, на общедосту</w:t>
      </w:r>
      <w:r w:rsidRPr="00B52F61">
        <w:rPr>
          <w:sz w:val="28"/>
          <w:szCs w:val="28"/>
          <w:lang w:eastAsia="ru-RU"/>
        </w:rPr>
        <w:t>п</w:t>
      </w:r>
      <w:r w:rsidRPr="00B52F61">
        <w:rPr>
          <w:sz w:val="28"/>
          <w:szCs w:val="28"/>
          <w:lang w:eastAsia="ru-RU"/>
        </w:rPr>
        <w:t>ность дошкольного, основного общего и среднего профессионального обр</w:t>
      </w:r>
      <w:r w:rsidRPr="00B52F61">
        <w:rPr>
          <w:sz w:val="28"/>
          <w:szCs w:val="28"/>
          <w:lang w:eastAsia="ru-RU"/>
        </w:rPr>
        <w:t>а</w:t>
      </w:r>
      <w:r w:rsidRPr="00B52F61">
        <w:rPr>
          <w:sz w:val="28"/>
          <w:szCs w:val="28"/>
          <w:lang w:eastAsia="ru-RU"/>
        </w:rPr>
        <w:t>зования.</w:t>
      </w:r>
    </w:p>
    <w:p w:rsidR="003E1B11" w:rsidRDefault="003E1B11" w:rsidP="003E1B11">
      <w:pPr>
        <w:spacing w:line="240" w:lineRule="auto"/>
        <w:ind w:firstLine="720"/>
        <w:rPr>
          <w:sz w:val="28"/>
          <w:szCs w:val="28"/>
          <w:lang w:eastAsia="ru-RU"/>
        </w:rPr>
      </w:pPr>
      <w:r w:rsidRPr="00B52F61">
        <w:rPr>
          <w:sz w:val="28"/>
          <w:szCs w:val="28"/>
          <w:lang w:eastAsia="ru-RU"/>
        </w:rPr>
        <w:t>Стратегия разработана в соответствии с</w:t>
      </w:r>
      <w:r w:rsidR="004A6283">
        <w:rPr>
          <w:sz w:val="28"/>
          <w:szCs w:val="28"/>
          <w:lang w:eastAsia="ru-RU"/>
        </w:rPr>
        <w:t>:</w:t>
      </w:r>
      <w:r w:rsidRPr="00B52F61">
        <w:rPr>
          <w:sz w:val="28"/>
          <w:szCs w:val="28"/>
          <w:lang w:eastAsia="ru-RU"/>
        </w:rPr>
        <w:t xml:space="preserve"> </w:t>
      </w:r>
    </w:p>
    <w:p w:rsidR="003F1A4B" w:rsidRDefault="003F1A4B" w:rsidP="003E1B11">
      <w:pPr>
        <w:spacing w:line="240" w:lineRule="auto"/>
        <w:ind w:firstLine="720"/>
        <w:rPr>
          <w:sz w:val="28"/>
          <w:szCs w:val="28"/>
          <w:lang w:eastAsia="ru-RU"/>
        </w:rPr>
      </w:pPr>
      <w:r w:rsidRPr="003F1A4B">
        <w:rPr>
          <w:sz w:val="28"/>
          <w:szCs w:val="28"/>
          <w:lang w:eastAsia="ru-RU"/>
        </w:rPr>
        <w:t>Распоряжение Правител</w:t>
      </w:r>
      <w:r w:rsidR="00396675">
        <w:rPr>
          <w:sz w:val="28"/>
          <w:szCs w:val="28"/>
          <w:lang w:eastAsia="ru-RU"/>
        </w:rPr>
        <w:t xml:space="preserve">ьства Ставропольского края от 15 июля </w:t>
      </w:r>
      <w:smartTag w:uri="urn:schemas-microsoft-com:office:smarttags" w:element="metricconverter">
        <w:smartTagPr>
          <w:attr w:name="ProductID" w:val="2009 г"/>
        </w:smartTagPr>
        <w:r w:rsidRPr="003F1A4B">
          <w:rPr>
            <w:sz w:val="28"/>
            <w:szCs w:val="28"/>
            <w:lang w:eastAsia="ru-RU"/>
          </w:rPr>
          <w:t xml:space="preserve">2009 </w:t>
        </w:r>
        <w:r w:rsidR="00396675">
          <w:rPr>
            <w:sz w:val="28"/>
            <w:szCs w:val="28"/>
            <w:lang w:eastAsia="ru-RU"/>
          </w:rPr>
          <w:t>г</w:t>
        </w:r>
      </w:smartTag>
      <w:r w:rsidR="00396675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              №</w:t>
      </w:r>
      <w:r w:rsidRPr="003F1A4B">
        <w:rPr>
          <w:sz w:val="28"/>
          <w:szCs w:val="28"/>
          <w:lang w:eastAsia="ru-RU"/>
        </w:rPr>
        <w:t xml:space="preserve"> 221-рп (ред. от 26</w:t>
      </w:r>
      <w:r w:rsidR="00CC32DA">
        <w:rPr>
          <w:sz w:val="28"/>
          <w:szCs w:val="28"/>
          <w:lang w:eastAsia="ru-RU"/>
        </w:rPr>
        <w:t xml:space="preserve"> июня </w:t>
      </w:r>
      <w:r w:rsidRPr="003F1A4B">
        <w:rPr>
          <w:sz w:val="28"/>
          <w:szCs w:val="28"/>
          <w:lang w:eastAsia="ru-RU"/>
        </w:rPr>
        <w:t xml:space="preserve">2013) </w:t>
      </w:r>
      <w:r>
        <w:rPr>
          <w:sz w:val="28"/>
          <w:szCs w:val="28"/>
          <w:lang w:eastAsia="ru-RU"/>
        </w:rPr>
        <w:t>«</w:t>
      </w:r>
      <w:r w:rsidRPr="003F1A4B">
        <w:rPr>
          <w:sz w:val="28"/>
          <w:szCs w:val="28"/>
          <w:lang w:eastAsia="ru-RU"/>
        </w:rPr>
        <w:t>Об утверждении Стратегии социально-экономического развития Ставропольского края до 2020 года и на период до 2025 года</w:t>
      </w:r>
      <w:r>
        <w:rPr>
          <w:sz w:val="28"/>
          <w:szCs w:val="28"/>
          <w:lang w:eastAsia="ru-RU"/>
        </w:rPr>
        <w:t>»</w:t>
      </w:r>
    </w:p>
    <w:p w:rsidR="008D0BBF" w:rsidRPr="00B52F61" w:rsidRDefault="003F1A4B" w:rsidP="003E1B11">
      <w:pPr>
        <w:spacing w:line="240" w:lineRule="auto"/>
        <w:ind w:firstLine="720"/>
        <w:rPr>
          <w:sz w:val="28"/>
          <w:szCs w:val="28"/>
          <w:lang w:eastAsia="ru-RU"/>
        </w:rPr>
      </w:pPr>
      <w:r w:rsidRPr="003F1A4B">
        <w:rPr>
          <w:sz w:val="28"/>
          <w:szCs w:val="28"/>
          <w:lang w:eastAsia="ru-RU"/>
        </w:rPr>
        <w:t>Распоряжение Правитель</w:t>
      </w:r>
      <w:r w:rsidR="00396675">
        <w:rPr>
          <w:sz w:val="28"/>
          <w:szCs w:val="28"/>
          <w:lang w:eastAsia="ru-RU"/>
        </w:rPr>
        <w:t>ства Ставропольского края от 19 октября</w:t>
      </w:r>
      <w:r w:rsidR="00396675" w:rsidRPr="003F1A4B">
        <w:rPr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396675">
          <w:rPr>
            <w:sz w:val="28"/>
            <w:szCs w:val="28"/>
            <w:lang w:eastAsia="ru-RU"/>
          </w:rPr>
          <w:t>2017</w:t>
        </w:r>
        <w:r w:rsidRPr="003F1A4B">
          <w:rPr>
            <w:sz w:val="28"/>
            <w:szCs w:val="28"/>
            <w:lang w:eastAsia="ru-RU"/>
          </w:rPr>
          <w:t xml:space="preserve"> </w:t>
        </w:r>
        <w:r w:rsidR="00396675">
          <w:rPr>
            <w:sz w:val="28"/>
            <w:szCs w:val="28"/>
            <w:lang w:eastAsia="ru-RU"/>
          </w:rPr>
          <w:t>г</w:t>
        </w:r>
      </w:smartTag>
      <w:r w:rsidR="00396675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№</w:t>
      </w:r>
      <w:r w:rsidRPr="003F1A4B">
        <w:rPr>
          <w:sz w:val="28"/>
          <w:szCs w:val="28"/>
          <w:lang w:eastAsia="ru-RU"/>
        </w:rPr>
        <w:t xml:space="preserve"> 309-рп </w:t>
      </w:r>
      <w:r>
        <w:rPr>
          <w:sz w:val="28"/>
          <w:szCs w:val="28"/>
          <w:lang w:eastAsia="ru-RU"/>
        </w:rPr>
        <w:t>«</w:t>
      </w:r>
      <w:r w:rsidRPr="003F1A4B">
        <w:rPr>
          <w:sz w:val="28"/>
          <w:szCs w:val="28"/>
          <w:lang w:eastAsia="ru-RU"/>
        </w:rPr>
        <w:t>Об утверждении прогноза социально-экономического развития Ставропольского края на период до 2035 года</w:t>
      </w:r>
      <w:r>
        <w:rPr>
          <w:sz w:val="28"/>
          <w:szCs w:val="28"/>
          <w:lang w:eastAsia="ru-RU"/>
        </w:rPr>
        <w:t>»</w:t>
      </w:r>
    </w:p>
    <w:p w:rsidR="008D0BBF" w:rsidRPr="008D0BBF" w:rsidRDefault="008D0BBF" w:rsidP="008D0BBF">
      <w:pPr>
        <w:spacing w:line="240" w:lineRule="auto"/>
        <w:ind w:firstLine="720"/>
        <w:rPr>
          <w:sz w:val="28"/>
          <w:szCs w:val="28"/>
          <w:lang w:eastAsia="ru-RU"/>
        </w:rPr>
      </w:pPr>
      <w:r w:rsidRPr="008D0BBF">
        <w:rPr>
          <w:sz w:val="28"/>
          <w:szCs w:val="28"/>
          <w:lang w:eastAsia="ru-RU"/>
        </w:rPr>
        <w:t>Конституция Российской Федерации;</w:t>
      </w:r>
    </w:p>
    <w:p w:rsidR="008D0BBF" w:rsidRPr="008D0BBF" w:rsidRDefault="008D0BBF" w:rsidP="008D0BBF">
      <w:pPr>
        <w:spacing w:line="240" w:lineRule="auto"/>
        <w:ind w:firstLine="720"/>
        <w:rPr>
          <w:sz w:val="28"/>
          <w:szCs w:val="28"/>
          <w:lang w:eastAsia="ru-RU"/>
        </w:rPr>
      </w:pPr>
      <w:r w:rsidRPr="008D0BBF">
        <w:rPr>
          <w:sz w:val="28"/>
          <w:szCs w:val="28"/>
          <w:lang w:eastAsia="ru-RU"/>
        </w:rPr>
        <w:t>Семейный кодекс РФ;</w:t>
      </w:r>
    </w:p>
    <w:p w:rsidR="008D0BBF" w:rsidRPr="008D0BBF" w:rsidRDefault="008D0BBF" w:rsidP="008D0BBF">
      <w:pPr>
        <w:spacing w:line="240" w:lineRule="auto"/>
        <w:ind w:firstLine="720"/>
        <w:rPr>
          <w:sz w:val="28"/>
          <w:szCs w:val="28"/>
          <w:lang w:eastAsia="ru-RU"/>
        </w:rPr>
      </w:pPr>
      <w:r w:rsidRPr="008D0BBF">
        <w:rPr>
          <w:sz w:val="28"/>
          <w:szCs w:val="28"/>
          <w:lang w:eastAsia="ru-RU"/>
        </w:rPr>
        <w:t>Декларация прав ребенка;</w:t>
      </w:r>
    </w:p>
    <w:p w:rsidR="008D0BBF" w:rsidRPr="008D0BBF" w:rsidRDefault="008D0BBF" w:rsidP="008D0BBF">
      <w:pPr>
        <w:spacing w:line="240" w:lineRule="auto"/>
        <w:ind w:firstLine="720"/>
        <w:rPr>
          <w:sz w:val="28"/>
          <w:szCs w:val="28"/>
          <w:lang w:eastAsia="ru-RU"/>
        </w:rPr>
      </w:pPr>
      <w:r w:rsidRPr="008D0BBF">
        <w:rPr>
          <w:sz w:val="28"/>
          <w:szCs w:val="28"/>
          <w:lang w:eastAsia="ru-RU"/>
        </w:rPr>
        <w:t xml:space="preserve">Федеральный закон от 29 декабря 2012 года </w:t>
      </w:r>
      <w:r>
        <w:rPr>
          <w:sz w:val="28"/>
          <w:szCs w:val="28"/>
          <w:lang w:eastAsia="ru-RU"/>
        </w:rPr>
        <w:t>№</w:t>
      </w:r>
      <w:r w:rsidRPr="008D0BBF">
        <w:rPr>
          <w:sz w:val="28"/>
          <w:szCs w:val="28"/>
          <w:lang w:eastAsia="ru-RU"/>
        </w:rPr>
        <w:t xml:space="preserve"> 273-ФЗ «Об образов</w:t>
      </w:r>
      <w:r w:rsidRPr="008D0BBF">
        <w:rPr>
          <w:sz w:val="28"/>
          <w:szCs w:val="28"/>
          <w:lang w:eastAsia="ru-RU"/>
        </w:rPr>
        <w:t>а</w:t>
      </w:r>
      <w:r w:rsidRPr="008D0BBF">
        <w:rPr>
          <w:sz w:val="28"/>
          <w:szCs w:val="28"/>
          <w:lang w:eastAsia="ru-RU"/>
        </w:rPr>
        <w:t>нии в Российской Федерации»;</w:t>
      </w:r>
    </w:p>
    <w:p w:rsidR="008D0BBF" w:rsidRPr="008D0BBF" w:rsidRDefault="008D0BBF" w:rsidP="008D0BBF">
      <w:pPr>
        <w:spacing w:line="240" w:lineRule="auto"/>
        <w:ind w:firstLine="720"/>
        <w:rPr>
          <w:sz w:val="28"/>
          <w:szCs w:val="28"/>
          <w:lang w:eastAsia="ru-RU"/>
        </w:rPr>
      </w:pPr>
      <w:r w:rsidRPr="008D0BBF">
        <w:rPr>
          <w:sz w:val="28"/>
          <w:szCs w:val="28"/>
          <w:lang w:eastAsia="ru-RU"/>
        </w:rPr>
        <w:t>Федеральный закон от 24</w:t>
      </w:r>
      <w:r w:rsidR="002F123A">
        <w:rPr>
          <w:sz w:val="28"/>
          <w:szCs w:val="28"/>
          <w:lang w:eastAsia="ru-RU"/>
        </w:rPr>
        <w:t xml:space="preserve"> июля </w:t>
      </w:r>
      <w:smartTag w:uri="urn:schemas-microsoft-com:office:smarttags" w:element="metricconverter">
        <w:smartTagPr>
          <w:attr w:name="ProductID" w:val="1998 г"/>
        </w:smartTagPr>
        <w:r w:rsidR="002F123A">
          <w:rPr>
            <w:sz w:val="28"/>
            <w:szCs w:val="28"/>
            <w:lang w:eastAsia="ru-RU"/>
          </w:rPr>
          <w:t>19</w:t>
        </w:r>
        <w:r w:rsidRPr="008D0BBF">
          <w:rPr>
            <w:sz w:val="28"/>
            <w:szCs w:val="28"/>
            <w:lang w:eastAsia="ru-RU"/>
          </w:rPr>
          <w:t xml:space="preserve">98 </w:t>
        </w:r>
        <w:r w:rsidR="002F123A">
          <w:rPr>
            <w:sz w:val="28"/>
            <w:szCs w:val="28"/>
            <w:lang w:eastAsia="ru-RU"/>
          </w:rPr>
          <w:t>г</w:t>
        </w:r>
      </w:smartTag>
      <w:r w:rsidR="002F123A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№ </w:t>
      </w:r>
      <w:r w:rsidRPr="008D0BBF">
        <w:rPr>
          <w:sz w:val="28"/>
          <w:szCs w:val="28"/>
          <w:lang w:eastAsia="ru-RU"/>
        </w:rPr>
        <w:t>124-ФЗ «Об основных гара</w:t>
      </w:r>
      <w:r w:rsidRPr="008D0BBF">
        <w:rPr>
          <w:sz w:val="28"/>
          <w:szCs w:val="28"/>
          <w:lang w:eastAsia="ru-RU"/>
        </w:rPr>
        <w:t>н</w:t>
      </w:r>
      <w:r w:rsidRPr="008D0BBF">
        <w:rPr>
          <w:sz w:val="28"/>
          <w:szCs w:val="28"/>
          <w:lang w:eastAsia="ru-RU"/>
        </w:rPr>
        <w:t xml:space="preserve">тиях прав ребенка в Российской Федерации», </w:t>
      </w:r>
    </w:p>
    <w:p w:rsidR="008D0BBF" w:rsidRPr="008D0BBF" w:rsidRDefault="008D0BBF" w:rsidP="008D0BBF">
      <w:pPr>
        <w:spacing w:line="240" w:lineRule="auto"/>
        <w:ind w:firstLine="720"/>
        <w:rPr>
          <w:sz w:val="28"/>
          <w:szCs w:val="28"/>
          <w:lang w:eastAsia="ru-RU"/>
        </w:rPr>
      </w:pPr>
      <w:r w:rsidRPr="008D0BBF">
        <w:rPr>
          <w:sz w:val="28"/>
          <w:szCs w:val="28"/>
          <w:lang w:eastAsia="ru-RU"/>
        </w:rPr>
        <w:t>Федеральный закон от 17</w:t>
      </w:r>
      <w:r w:rsidR="002F123A">
        <w:rPr>
          <w:sz w:val="28"/>
          <w:szCs w:val="28"/>
          <w:lang w:eastAsia="ru-RU"/>
        </w:rPr>
        <w:t xml:space="preserve"> июля </w:t>
      </w:r>
      <w:smartTag w:uri="urn:schemas-microsoft-com:office:smarttags" w:element="metricconverter">
        <w:smartTagPr>
          <w:attr w:name="ProductID" w:val="1999 г"/>
        </w:smartTagPr>
        <w:r w:rsidR="002F123A">
          <w:rPr>
            <w:sz w:val="28"/>
            <w:szCs w:val="28"/>
            <w:lang w:eastAsia="ru-RU"/>
          </w:rPr>
          <w:t>19</w:t>
        </w:r>
        <w:r w:rsidRPr="008D0BBF">
          <w:rPr>
            <w:sz w:val="28"/>
            <w:szCs w:val="28"/>
            <w:lang w:eastAsia="ru-RU"/>
          </w:rPr>
          <w:t xml:space="preserve">99 </w:t>
        </w:r>
        <w:r w:rsidR="002F123A">
          <w:rPr>
            <w:sz w:val="28"/>
            <w:szCs w:val="28"/>
            <w:lang w:eastAsia="ru-RU"/>
          </w:rPr>
          <w:t>г</w:t>
        </w:r>
      </w:smartTag>
      <w:r w:rsidR="002F123A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№</w:t>
      </w:r>
      <w:r w:rsidRPr="008D0BBF">
        <w:rPr>
          <w:sz w:val="28"/>
          <w:szCs w:val="28"/>
          <w:lang w:eastAsia="ru-RU"/>
        </w:rPr>
        <w:t xml:space="preserve"> 178-ФЗ «О государственной социальной помощи»; </w:t>
      </w:r>
    </w:p>
    <w:p w:rsidR="008D0BBF" w:rsidRPr="008D0BBF" w:rsidRDefault="008D0BBF" w:rsidP="008D0BBF">
      <w:pPr>
        <w:spacing w:line="240" w:lineRule="auto"/>
        <w:ind w:firstLine="720"/>
        <w:rPr>
          <w:sz w:val="28"/>
          <w:szCs w:val="28"/>
          <w:lang w:eastAsia="ru-RU"/>
        </w:rPr>
      </w:pPr>
      <w:r w:rsidRPr="008D0BBF">
        <w:rPr>
          <w:sz w:val="28"/>
          <w:szCs w:val="28"/>
          <w:lang w:eastAsia="ru-RU"/>
        </w:rPr>
        <w:t>Федеральный закон о</w:t>
      </w:r>
      <w:r w:rsidR="002F123A">
        <w:rPr>
          <w:sz w:val="28"/>
          <w:szCs w:val="28"/>
          <w:lang w:eastAsia="ru-RU"/>
        </w:rPr>
        <w:t xml:space="preserve">т 24 ноября </w:t>
      </w:r>
      <w:smartTag w:uri="urn:schemas-microsoft-com:office:smarttags" w:element="metricconverter">
        <w:smartTagPr>
          <w:attr w:name="ProductID" w:val="1995 г"/>
        </w:smartTagPr>
        <w:r w:rsidR="002F123A">
          <w:rPr>
            <w:sz w:val="28"/>
            <w:szCs w:val="28"/>
            <w:lang w:eastAsia="ru-RU"/>
          </w:rPr>
          <w:t>19</w:t>
        </w:r>
        <w:r w:rsidRPr="008D0BBF">
          <w:rPr>
            <w:sz w:val="28"/>
            <w:szCs w:val="28"/>
            <w:lang w:eastAsia="ru-RU"/>
          </w:rPr>
          <w:t>95</w:t>
        </w:r>
        <w:r w:rsidR="002F123A">
          <w:rPr>
            <w:sz w:val="28"/>
            <w:szCs w:val="28"/>
            <w:lang w:eastAsia="ru-RU"/>
          </w:rPr>
          <w:t xml:space="preserve"> г</w:t>
        </w:r>
      </w:smartTag>
      <w:r w:rsidR="002F123A">
        <w:rPr>
          <w:sz w:val="28"/>
          <w:szCs w:val="28"/>
          <w:lang w:eastAsia="ru-RU"/>
        </w:rPr>
        <w:t>.</w:t>
      </w:r>
      <w:r w:rsidRPr="008D0BB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№</w:t>
      </w:r>
      <w:r w:rsidRPr="008D0BBF">
        <w:rPr>
          <w:sz w:val="28"/>
          <w:szCs w:val="28"/>
          <w:lang w:eastAsia="ru-RU"/>
        </w:rPr>
        <w:t xml:space="preserve"> 181-ФЗ «О социальной з</w:t>
      </w:r>
      <w:r w:rsidRPr="008D0BBF">
        <w:rPr>
          <w:sz w:val="28"/>
          <w:szCs w:val="28"/>
          <w:lang w:eastAsia="ru-RU"/>
        </w:rPr>
        <w:t>а</w:t>
      </w:r>
      <w:r w:rsidRPr="008D0BBF">
        <w:rPr>
          <w:sz w:val="28"/>
          <w:szCs w:val="28"/>
          <w:lang w:eastAsia="ru-RU"/>
        </w:rPr>
        <w:t>щите инвалидов в Российской Федерации»;</w:t>
      </w:r>
    </w:p>
    <w:p w:rsidR="008D0BBF" w:rsidRPr="008D0BBF" w:rsidRDefault="008D0BBF" w:rsidP="008D0BBF">
      <w:pPr>
        <w:spacing w:line="240" w:lineRule="auto"/>
        <w:ind w:firstLine="720"/>
        <w:rPr>
          <w:sz w:val="28"/>
          <w:szCs w:val="28"/>
          <w:lang w:eastAsia="ru-RU"/>
        </w:rPr>
      </w:pPr>
      <w:r w:rsidRPr="008D0BBF">
        <w:rPr>
          <w:sz w:val="28"/>
          <w:szCs w:val="28"/>
          <w:lang w:eastAsia="ru-RU"/>
        </w:rPr>
        <w:t>Распоряжение Правительства РФ от 15</w:t>
      </w:r>
      <w:r w:rsidR="002F123A">
        <w:rPr>
          <w:sz w:val="28"/>
          <w:szCs w:val="28"/>
          <w:lang w:eastAsia="ru-RU"/>
        </w:rPr>
        <w:t xml:space="preserve"> октября </w:t>
      </w:r>
      <w:smartTag w:uri="urn:schemas-microsoft-com:office:smarttags" w:element="metricconverter">
        <w:smartTagPr>
          <w:attr w:name="ProductID" w:val="2012 г"/>
        </w:smartTagPr>
        <w:r w:rsidRPr="008D0BBF">
          <w:rPr>
            <w:sz w:val="28"/>
            <w:szCs w:val="28"/>
            <w:lang w:eastAsia="ru-RU"/>
          </w:rPr>
          <w:t xml:space="preserve">2012 </w:t>
        </w:r>
        <w:r w:rsidR="002F123A">
          <w:rPr>
            <w:sz w:val="28"/>
            <w:szCs w:val="28"/>
            <w:lang w:eastAsia="ru-RU"/>
          </w:rPr>
          <w:t>г</w:t>
        </w:r>
      </w:smartTag>
      <w:r w:rsidR="002F123A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№</w:t>
      </w:r>
      <w:r w:rsidRPr="008D0BBF">
        <w:rPr>
          <w:sz w:val="28"/>
          <w:szCs w:val="28"/>
          <w:lang w:eastAsia="ru-RU"/>
        </w:rPr>
        <w:t xml:space="preserve"> 1916-р «Об утверждении плана первоочередных мероприятий до 2014 года по реализ</w:t>
      </w:r>
      <w:r w:rsidRPr="008D0BBF">
        <w:rPr>
          <w:sz w:val="28"/>
          <w:szCs w:val="28"/>
          <w:lang w:eastAsia="ru-RU"/>
        </w:rPr>
        <w:t>а</w:t>
      </w:r>
      <w:r w:rsidRPr="008D0BBF">
        <w:rPr>
          <w:sz w:val="28"/>
          <w:szCs w:val="28"/>
          <w:lang w:eastAsia="ru-RU"/>
        </w:rPr>
        <w:t>ции Национальной стратегии действий в интересах детей на 2012 - 2017 г</w:t>
      </w:r>
      <w:r w:rsidRPr="008D0BBF">
        <w:rPr>
          <w:sz w:val="28"/>
          <w:szCs w:val="28"/>
          <w:lang w:eastAsia="ru-RU"/>
        </w:rPr>
        <w:t>о</w:t>
      </w:r>
      <w:r w:rsidRPr="008D0BBF">
        <w:rPr>
          <w:sz w:val="28"/>
          <w:szCs w:val="28"/>
          <w:lang w:eastAsia="ru-RU"/>
        </w:rPr>
        <w:t>ды»</w:t>
      </w:r>
      <w:r w:rsidR="00CC32DA">
        <w:rPr>
          <w:sz w:val="28"/>
          <w:szCs w:val="28"/>
          <w:lang w:eastAsia="ru-RU"/>
        </w:rPr>
        <w:t>;</w:t>
      </w:r>
    </w:p>
    <w:p w:rsidR="008D0BBF" w:rsidRPr="008D0BBF" w:rsidRDefault="008D0BBF" w:rsidP="008D0BBF">
      <w:pPr>
        <w:spacing w:line="240" w:lineRule="auto"/>
        <w:ind w:firstLine="720"/>
        <w:rPr>
          <w:sz w:val="28"/>
          <w:szCs w:val="28"/>
          <w:lang w:eastAsia="ru-RU"/>
        </w:rPr>
      </w:pPr>
      <w:r w:rsidRPr="008D0BBF">
        <w:rPr>
          <w:sz w:val="28"/>
          <w:szCs w:val="28"/>
          <w:lang w:eastAsia="ru-RU"/>
        </w:rPr>
        <w:lastRenderedPageBreak/>
        <w:t>Приказ Мин</w:t>
      </w:r>
      <w:r w:rsidR="002F123A">
        <w:rPr>
          <w:sz w:val="28"/>
          <w:szCs w:val="28"/>
          <w:lang w:eastAsia="ru-RU"/>
        </w:rPr>
        <w:t>истерства образования и науки Российской Федерации</w:t>
      </w:r>
      <w:r w:rsidRPr="008D0BBF">
        <w:rPr>
          <w:sz w:val="28"/>
          <w:szCs w:val="28"/>
          <w:lang w:eastAsia="ru-RU"/>
        </w:rPr>
        <w:t xml:space="preserve"> от 30</w:t>
      </w:r>
      <w:r w:rsidR="002F123A">
        <w:rPr>
          <w:sz w:val="28"/>
          <w:szCs w:val="28"/>
          <w:lang w:eastAsia="ru-RU"/>
        </w:rPr>
        <w:t xml:space="preserve"> августа </w:t>
      </w:r>
      <w:smartTag w:uri="urn:schemas-microsoft-com:office:smarttags" w:element="metricconverter">
        <w:smartTagPr>
          <w:attr w:name="ProductID" w:val="2013 г"/>
        </w:smartTagPr>
        <w:r w:rsidRPr="008D0BBF">
          <w:rPr>
            <w:sz w:val="28"/>
            <w:szCs w:val="28"/>
            <w:lang w:eastAsia="ru-RU"/>
          </w:rPr>
          <w:t xml:space="preserve">2013 </w:t>
        </w:r>
        <w:r w:rsidR="002F123A">
          <w:rPr>
            <w:sz w:val="28"/>
            <w:szCs w:val="28"/>
            <w:lang w:eastAsia="ru-RU"/>
          </w:rPr>
          <w:t>г</w:t>
        </w:r>
      </w:smartTag>
      <w:r w:rsidR="002F123A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№</w:t>
      </w:r>
      <w:r w:rsidRPr="008D0BBF">
        <w:rPr>
          <w:sz w:val="28"/>
          <w:szCs w:val="28"/>
          <w:lang w:eastAsia="ru-RU"/>
        </w:rPr>
        <w:t xml:space="preserve"> 1015 (ред. от 28</w:t>
      </w:r>
      <w:r w:rsidR="00CC32DA">
        <w:rPr>
          <w:sz w:val="28"/>
          <w:szCs w:val="28"/>
          <w:lang w:eastAsia="ru-RU"/>
        </w:rPr>
        <w:t xml:space="preserve"> мая </w:t>
      </w:r>
      <w:r w:rsidRPr="008D0BBF">
        <w:rPr>
          <w:sz w:val="28"/>
          <w:szCs w:val="28"/>
          <w:lang w:eastAsia="ru-RU"/>
        </w:rPr>
        <w:t>2014</w:t>
      </w:r>
      <w:r w:rsidR="00CC32DA">
        <w:rPr>
          <w:sz w:val="28"/>
          <w:szCs w:val="28"/>
          <w:lang w:eastAsia="ru-RU"/>
        </w:rPr>
        <w:t xml:space="preserve"> г.</w:t>
      </w:r>
      <w:r w:rsidRPr="008D0BBF">
        <w:rPr>
          <w:sz w:val="28"/>
          <w:szCs w:val="28"/>
          <w:lang w:eastAsia="ru-RU"/>
        </w:rPr>
        <w:t>) «Об утверждении Порядка о</w:t>
      </w:r>
      <w:r w:rsidRPr="008D0BBF">
        <w:rPr>
          <w:sz w:val="28"/>
          <w:szCs w:val="28"/>
          <w:lang w:eastAsia="ru-RU"/>
        </w:rPr>
        <w:t>р</w:t>
      </w:r>
      <w:r w:rsidRPr="008D0BBF">
        <w:rPr>
          <w:sz w:val="28"/>
          <w:szCs w:val="28"/>
          <w:lang w:eastAsia="ru-RU"/>
        </w:rPr>
        <w:t>ганизации и осуществления образовательной деятельности по основным о</w:t>
      </w:r>
      <w:r w:rsidRPr="008D0BBF">
        <w:rPr>
          <w:sz w:val="28"/>
          <w:szCs w:val="28"/>
          <w:lang w:eastAsia="ru-RU"/>
        </w:rPr>
        <w:t>б</w:t>
      </w:r>
      <w:r w:rsidRPr="008D0BBF">
        <w:rPr>
          <w:sz w:val="28"/>
          <w:szCs w:val="28"/>
          <w:lang w:eastAsia="ru-RU"/>
        </w:rPr>
        <w:t>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8D0BBF" w:rsidRPr="008D0BBF" w:rsidRDefault="008D0BBF" w:rsidP="008D0BBF">
      <w:pPr>
        <w:spacing w:line="240" w:lineRule="auto"/>
        <w:ind w:firstLine="720"/>
        <w:rPr>
          <w:sz w:val="28"/>
          <w:szCs w:val="28"/>
          <w:lang w:eastAsia="ru-RU"/>
        </w:rPr>
      </w:pPr>
      <w:r w:rsidRPr="008D0BBF">
        <w:rPr>
          <w:sz w:val="28"/>
          <w:szCs w:val="28"/>
          <w:lang w:eastAsia="ru-RU"/>
        </w:rPr>
        <w:t xml:space="preserve">Приказ </w:t>
      </w:r>
      <w:r w:rsidR="002F123A" w:rsidRPr="002F123A">
        <w:rPr>
          <w:sz w:val="28"/>
          <w:szCs w:val="28"/>
          <w:lang w:eastAsia="ru-RU"/>
        </w:rPr>
        <w:t xml:space="preserve">Министерства образования и науки Российской Федерации </w:t>
      </w:r>
      <w:r w:rsidRPr="008D0BBF">
        <w:rPr>
          <w:sz w:val="28"/>
          <w:szCs w:val="28"/>
          <w:lang w:eastAsia="ru-RU"/>
        </w:rPr>
        <w:t>от 20</w:t>
      </w:r>
      <w:r w:rsidR="002F123A">
        <w:rPr>
          <w:sz w:val="28"/>
          <w:szCs w:val="28"/>
          <w:lang w:eastAsia="ru-RU"/>
        </w:rPr>
        <w:t xml:space="preserve"> сентября </w:t>
      </w:r>
      <w:smartTag w:uri="urn:schemas-microsoft-com:office:smarttags" w:element="metricconverter">
        <w:smartTagPr>
          <w:attr w:name="ProductID" w:val="2013 г"/>
        </w:smartTagPr>
        <w:r w:rsidRPr="008D0BBF">
          <w:rPr>
            <w:sz w:val="28"/>
            <w:szCs w:val="28"/>
            <w:lang w:eastAsia="ru-RU"/>
          </w:rPr>
          <w:t>2013</w:t>
        </w:r>
        <w:r w:rsidR="002F123A">
          <w:rPr>
            <w:sz w:val="28"/>
            <w:szCs w:val="28"/>
            <w:lang w:eastAsia="ru-RU"/>
          </w:rPr>
          <w:t xml:space="preserve"> г</w:t>
        </w:r>
      </w:smartTag>
      <w:r w:rsidR="002F123A">
        <w:rPr>
          <w:sz w:val="28"/>
          <w:szCs w:val="28"/>
          <w:lang w:eastAsia="ru-RU"/>
        </w:rPr>
        <w:t>.</w:t>
      </w:r>
      <w:r w:rsidRPr="008D0BB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№</w:t>
      </w:r>
      <w:r w:rsidRPr="008D0BBF">
        <w:rPr>
          <w:sz w:val="28"/>
          <w:szCs w:val="28"/>
          <w:lang w:eastAsia="ru-RU"/>
        </w:rPr>
        <w:t xml:space="preserve"> 1082 «Об утверждении Положения о психолого-медико-педагогической комиссии»;</w:t>
      </w:r>
    </w:p>
    <w:p w:rsidR="008D0BBF" w:rsidRPr="008D0BBF" w:rsidRDefault="008D0BBF" w:rsidP="008D0BBF">
      <w:pPr>
        <w:spacing w:line="240" w:lineRule="auto"/>
        <w:ind w:firstLine="720"/>
        <w:rPr>
          <w:sz w:val="28"/>
          <w:szCs w:val="28"/>
          <w:lang w:eastAsia="ru-RU"/>
        </w:rPr>
      </w:pPr>
      <w:bookmarkStart w:id="1" w:name="_GoBack"/>
      <w:r w:rsidRPr="008D0BBF">
        <w:rPr>
          <w:sz w:val="28"/>
          <w:szCs w:val="28"/>
          <w:lang w:eastAsia="ru-RU"/>
        </w:rPr>
        <w:t xml:space="preserve">Приказ </w:t>
      </w:r>
      <w:r w:rsidR="002F123A" w:rsidRPr="002F123A">
        <w:rPr>
          <w:sz w:val="28"/>
          <w:szCs w:val="28"/>
          <w:lang w:eastAsia="ru-RU"/>
        </w:rPr>
        <w:t xml:space="preserve">Министерства образования и науки Российской Федерации </w:t>
      </w:r>
      <w:r w:rsidRPr="008D0BBF">
        <w:rPr>
          <w:sz w:val="28"/>
          <w:szCs w:val="28"/>
          <w:lang w:eastAsia="ru-RU"/>
        </w:rPr>
        <w:t xml:space="preserve">от </w:t>
      </w:r>
      <w:bookmarkEnd w:id="1"/>
      <w:r w:rsidRPr="008D0BBF">
        <w:rPr>
          <w:sz w:val="28"/>
          <w:szCs w:val="28"/>
          <w:lang w:eastAsia="ru-RU"/>
        </w:rPr>
        <w:t>19</w:t>
      </w:r>
      <w:r w:rsidR="002F123A">
        <w:rPr>
          <w:sz w:val="28"/>
          <w:szCs w:val="28"/>
          <w:lang w:eastAsia="ru-RU"/>
        </w:rPr>
        <w:t xml:space="preserve"> декабря </w:t>
      </w:r>
      <w:smartTag w:uri="urn:schemas-microsoft-com:office:smarttags" w:element="metricconverter">
        <w:smartTagPr>
          <w:attr w:name="ProductID" w:val="2014 г"/>
        </w:smartTagPr>
        <w:r w:rsidRPr="008D0BBF">
          <w:rPr>
            <w:sz w:val="28"/>
            <w:szCs w:val="28"/>
            <w:lang w:eastAsia="ru-RU"/>
          </w:rPr>
          <w:t>2014</w:t>
        </w:r>
        <w:r w:rsidR="002F123A">
          <w:rPr>
            <w:sz w:val="28"/>
            <w:szCs w:val="28"/>
            <w:lang w:eastAsia="ru-RU"/>
          </w:rPr>
          <w:t xml:space="preserve"> г</w:t>
        </w:r>
      </w:smartTag>
      <w:r w:rsidR="002F123A">
        <w:rPr>
          <w:sz w:val="28"/>
          <w:szCs w:val="28"/>
          <w:lang w:eastAsia="ru-RU"/>
        </w:rPr>
        <w:t>.</w:t>
      </w:r>
      <w:r w:rsidRPr="008D0BB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№</w:t>
      </w:r>
      <w:r w:rsidRPr="008D0BBF">
        <w:rPr>
          <w:sz w:val="28"/>
          <w:szCs w:val="28"/>
          <w:lang w:eastAsia="ru-RU"/>
        </w:rPr>
        <w:t xml:space="preserve">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2F123A" w:rsidRDefault="008D0BBF" w:rsidP="008D0BBF">
      <w:pPr>
        <w:spacing w:line="240" w:lineRule="auto"/>
        <w:ind w:firstLine="720"/>
        <w:rPr>
          <w:sz w:val="28"/>
          <w:szCs w:val="28"/>
          <w:lang w:eastAsia="ru-RU"/>
        </w:rPr>
      </w:pPr>
      <w:r w:rsidRPr="008D0BBF">
        <w:rPr>
          <w:sz w:val="28"/>
          <w:szCs w:val="28"/>
          <w:lang w:eastAsia="ru-RU"/>
        </w:rPr>
        <w:t xml:space="preserve">Приказ </w:t>
      </w:r>
      <w:r w:rsidR="002F123A" w:rsidRPr="002F123A">
        <w:rPr>
          <w:sz w:val="28"/>
          <w:szCs w:val="28"/>
          <w:lang w:eastAsia="ru-RU"/>
        </w:rPr>
        <w:t xml:space="preserve">Министерства образования и науки Российской Федерации </w:t>
      </w:r>
      <w:r w:rsidRPr="008D0BBF">
        <w:rPr>
          <w:sz w:val="28"/>
          <w:szCs w:val="28"/>
          <w:lang w:eastAsia="ru-RU"/>
        </w:rPr>
        <w:t>от 19</w:t>
      </w:r>
      <w:r w:rsidR="002F123A">
        <w:rPr>
          <w:sz w:val="28"/>
          <w:szCs w:val="28"/>
          <w:lang w:eastAsia="ru-RU"/>
        </w:rPr>
        <w:t xml:space="preserve"> декабря </w:t>
      </w:r>
      <w:smartTag w:uri="urn:schemas-microsoft-com:office:smarttags" w:element="metricconverter">
        <w:smartTagPr>
          <w:attr w:name="ProductID" w:val="2014 г"/>
        </w:smartTagPr>
        <w:r w:rsidRPr="008D0BBF">
          <w:rPr>
            <w:sz w:val="28"/>
            <w:szCs w:val="28"/>
            <w:lang w:eastAsia="ru-RU"/>
          </w:rPr>
          <w:t>2014</w:t>
        </w:r>
        <w:r w:rsidR="002F123A">
          <w:rPr>
            <w:sz w:val="28"/>
            <w:szCs w:val="28"/>
            <w:lang w:eastAsia="ru-RU"/>
          </w:rPr>
          <w:t xml:space="preserve"> г</w:t>
        </w:r>
      </w:smartTag>
      <w:r w:rsidR="002F123A">
        <w:rPr>
          <w:sz w:val="28"/>
          <w:szCs w:val="28"/>
          <w:lang w:eastAsia="ru-RU"/>
        </w:rPr>
        <w:t>.</w:t>
      </w:r>
      <w:r w:rsidRPr="008D0BB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№ </w:t>
      </w:r>
      <w:r w:rsidRPr="008D0BBF">
        <w:rPr>
          <w:sz w:val="28"/>
          <w:szCs w:val="28"/>
          <w:lang w:eastAsia="ru-RU"/>
        </w:rPr>
        <w:t>1599 «Об утверждении федерального государственного образовательного стандарта образования обучающихся с умственной отст</w:t>
      </w:r>
      <w:r w:rsidRPr="008D0BBF">
        <w:rPr>
          <w:sz w:val="28"/>
          <w:szCs w:val="28"/>
          <w:lang w:eastAsia="ru-RU"/>
        </w:rPr>
        <w:t>а</w:t>
      </w:r>
      <w:r w:rsidRPr="008D0BBF">
        <w:rPr>
          <w:sz w:val="28"/>
          <w:szCs w:val="28"/>
          <w:lang w:eastAsia="ru-RU"/>
        </w:rPr>
        <w:t>лостью (интеллектуальными нарушениями)»</w:t>
      </w:r>
      <w:r w:rsidRPr="008D0BBF">
        <w:rPr>
          <w:sz w:val="28"/>
          <w:szCs w:val="28"/>
          <w:lang w:eastAsia="ru-RU"/>
        </w:rPr>
        <w:tab/>
      </w:r>
    </w:p>
    <w:p w:rsidR="008D0BBF" w:rsidRPr="008D0BBF" w:rsidRDefault="008D0BBF" w:rsidP="008D0BBF">
      <w:pPr>
        <w:spacing w:line="240" w:lineRule="auto"/>
        <w:ind w:firstLine="720"/>
        <w:rPr>
          <w:sz w:val="28"/>
          <w:szCs w:val="28"/>
          <w:lang w:eastAsia="ru-RU"/>
        </w:rPr>
      </w:pPr>
      <w:r w:rsidRPr="008D0BBF">
        <w:rPr>
          <w:sz w:val="28"/>
          <w:szCs w:val="28"/>
          <w:lang w:eastAsia="ru-RU"/>
        </w:rPr>
        <w:t xml:space="preserve">Письмо </w:t>
      </w:r>
      <w:r w:rsidR="002F123A" w:rsidRPr="002F123A">
        <w:rPr>
          <w:sz w:val="28"/>
          <w:szCs w:val="28"/>
          <w:lang w:eastAsia="ru-RU"/>
        </w:rPr>
        <w:t xml:space="preserve">Министерства образования и науки Российской Федерации </w:t>
      </w:r>
      <w:r w:rsidR="002F123A">
        <w:rPr>
          <w:sz w:val="28"/>
          <w:szCs w:val="28"/>
          <w:lang w:eastAsia="ru-RU"/>
        </w:rPr>
        <w:t xml:space="preserve">            </w:t>
      </w:r>
      <w:r w:rsidRPr="008D0BBF">
        <w:rPr>
          <w:sz w:val="28"/>
          <w:szCs w:val="28"/>
          <w:lang w:eastAsia="ru-RU"/>
        </w:rPr>
        <w:t>от 10</w:t>
      </w:r>
      <w:r w:rsidR="002F123A">
        <w:rPr>
          <w:sz w:val="28"/>
          <w:szCs w:val="28"/>
          <w:lang w:eastAsia="ru-RU"/>
        </w:rPr>
        <w:t xml:space="preserve"> февраля </w:t>
      </w:r>
      <w:smartTag w:uri="urn:schemas-microsoft-com:office:smarttags" w:element="metricconverter">
        <w:smartTagPr>
          <w:attr w:name="ProductID" w:val="2015 г"/>
        </w:smartTagPr>
        <w:r w:rsidRPr="008D0BBF">
          <w:rPr>
            <w:sz w:val="28"/>
            <w:szCs w:val="28"/>
            <w:lang w:eastAsia="ru-RU"/>
          </w:rPr>
          <w:t>2015</w:t>
        </w:r>
        <w:r w:rsidR="002F123A">
          <w:rPr>
            <w:sz w:val="28"/>
            <w:szCs w:val="28"/>
            <w:lang w:eastAsia="ru-RU"/>
          </w:rPr>
          <w:t xml:space="preserve"> г</w:t>
        </w:r>
      </w:smartTag>
      <w:r w:rsidR="002F123A">
        <w:rPr>
          <w:sz w:val="28"/>
          <w:szCs w:val="28"/>
          <w:lang w:eastAsia="ru-RU"/>
        </w:rPr>
        <w:t>.</w:t>
      </w:r>
      <w:r w:rsidRPr="008D0BB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№</w:t>
      </w:r>
      <w:r w:rsidRPr="008D0BBF">
        <w:rPr>
          <w:sz w:val="28"/>
          <w:szCs w:val="28"/>
          <w:lang w:eastAsia="ru-RU"/>
        </w:rPr>
        <w:t xml:space="preserve"> ВК-268/07 «О совершенствовании деятельности це</w:t>
      </w:r>
      <w:r w:rsidRPr="008D0BBF">
        <w:rPr>
          <w:sz w:val="28"/>
          <w:szCs w:val="28"/>
          <w:lang w:eastAsia="ru-RU"/>
        </w:rPr>
        <w:t>н</w:t>
      </w:r>
      <w:r w:rsidRPr="008D0BBF">
        <w:rPr>
          <w:sz w:val="28"/>
          <w:szCs w:val="28"/>
          <w:lang w:eastAsia="ru-RU"/>
        </w:rPr>
        <w:t>тров психолого-педагогической, медицинской и социальной помощи» (вм</w:t>
      </w:r>
      <w:r w:rsidRPr="008D0BBF">
        <w:rPr>
          <w:sz w:val="28"/>
          <w:szCs w:val="28"/>
          <w:lang w:eastAsia="ru-RU"/>
        </w:rPr>
        <w:t>е</w:t>
      </w:r>
      <w:r w:rsidRPr="008D0BBF">
        <w:rPr>
          <w:sz w:val="28"/>
          <w:szCs w:val="28"/>
          <w:lang w:eastAsia="ru-RU"/>
        </w:rPr>
        <w:t xml:space="preserve">сте с </w:t>
      </w:r>
      <w:r>
        <w:rPr>
          <w:sz w:val="28"/>
          <w:szCs w:val="28"/>
          <w:lang w:eastAsia="ru-RU"/>
        </w:rPr>
        <w:t>«</w:t>
      </w:r>
      <w:r w:rsidRPr="008D0BBF">
        <w:rPr>
          <w:sz w:val="28"/>
          <w:szCs w:val="28"/>
          <w:lang w:eastAsia="ru-RU"/>
        </w:rPr>
        <w:t>Рекомендациями Министерства образования и науки РФ органам гос</w:t>
      </w:r>
      <w:r w:rsidRPr="008D0BBF">
        <w:rPr>
          <w:sz w:val="28"/>
          <w:szCs w:val="28"/>
          <w:lang w:eastAsia="ru-RU"/>
        </w:rPr>
        <w:t>у</w:t>
      </w:r>
      <w:r w:rsidRPr="008D0BBF">
        <w:rPr>
          <w:sz w:val="28"/>
          <w:szCs w:val="28"/>
          <w:lang w:eastAsia="ru-RU"/>
        </w:rPr>
        <w:t>дарственной власти субъектов Российской Федерации в сфере образования по совершенствованию деятельности центров психолого-педагогической, м</w:t>
      </w:r>
      <w:r w:rsidRPr="008D0BBF">
        <w:rPr>
          <w:sz w:val="28"/>
          <w:szCs w:val="28"/>
          <w:lang w:eastAsia="ru-RU"/>
        </w:rPr>
        <w:t>е</w:t>
      </w:r>
      <w:r w:rsidRPr="008D0BBF">
        <w:rPr>
          <w:sz w:val="28"/>
          <w:szCs w:val="28"/>
          <w:lang w:eastAsia="ru-RU"/>
        </w:rPr>
        <w:t>дицинской и социальной помощи</w:t>
      </w:r>
      <w:r>
        <w:rPr>
          <w:sz w:val="28"/>
          <w:szCs w:val="28"/>
          <w:lang w:eastAsia="ru-RU"/>
        </w:rPr>
        <w:t>»</w:t>
      </w:r>
      <w:r w:rsidRPr="008D0BBF">
        <w:rPr>
          <w:sz w:val="28"/>
          <w:szCs w:val="28"/>
          <w:lang w:eastAsia="ru-RU"/>
        </w:rPr>
        <w:t>)</w:t>
      </w:r>
    </w:p>
    <w:p w:rsidR="008D0BBF" w:rsidRPr="008D0BBF" w:rsidRDefault="008D0BBF" w:rsidP="008D0BBF">
      <w:pPr>
        <w:spacing w:line="240" w:lineRule="auto"/>
        <w:ind w:firstLine="720"/>
        <w:rPr>
          <w:sz w:val="28"/>
          <w:szCs w:val="28"/>
          <w:lang w:eastAsia="ru-RU"/>
        </w:rPr>
      </w:pPr>
      <w:r w:rsidRPr="008D0BBF">
        <w:rPr>
          <w:sz w:val="28"/>
          <w:szCs w:val="28"/>
          <w:lang w:eastAsia="ru-RU"/>
        </w:rPr>
        <w:t>Закона Ставропольского края от 30</w:t>
      </w:r>
      <w:r w:rsidR="002F123A">
        <w:rPr>
          <w:sz w:val="28"/>
          <w:szCs w:val="28"/>
          <w:lang w:eastAsia="ru-RU"/>
        </w:rPr>
        <w:t xml:space="preserve"> июля </w:t>
      </w:r>
      <w:smartTag w:uri="urn:schemas-microsoft-com:office:smarttags" w:element="metricconverter">
        <w:smartTagPr>
          <w:attr w:name="ProductID" w:val="2013 г"/>
        </w:smartTagPr>
        <w:r w:rsidRPr="008D0BBF">
          <w:rPr>
            <w:sz w:val="28"/>
            <w:szCs w:val="28"/>
            <w:lang w:eastAsia="ru-RU"/>
          </w:rPr>
          <w:t>2013</w:t>
        </w:r>
        <w:r w:rsidR="002F123A">
          <w:rPr>
            <w:sz w:val="28"/>
            <w:szCs w:val="28"/>
            <w:lang w:eastAsia="ru-RU"/>
          </w:rPr>
          <w:t xml:space="preserve"> г</w:t>
        </w:r>
      </w:smartTag>
      <w:r w:rsidR="002F123A">
        <w:rPr>
          <w:sz w:val="28"/>
          <w:szCs w:val="28"/>
          <w:lang w:eastAsia="ru-RU"/>
        </w:rPr>
        <w:t>.</w:t>
      </w:r>
      <w:r w:rsidRPr="008D0BB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№</w:t>
      </w:r>
      <w:r w:rsidRPr="008D0BBF">
        <w:rPr>
          <w:sz w:val="28"/>
          <w:szCs w:val="28"/>
          <w:lang w:eastAsia="ru-RU"/>
        </w:rPr>
        <w:t xml:space="preserve"> 72-кз «Об образ</w:t>
      </w:r>
      <w:r w:rsidRPr="008D0BBF">
        <w:rPr>
          <w:sz w:val="28"/>
          <w:szCs w:val="28"/>
          <w:lang w:eastAsia="ru-RU"/>
        </w:rPr>
        <w:t>о</w:t>
      </w:r>
      <w:r w:rsidRPr="008D0BBF">
        <w:rPr>
          <w:sz w:val="28"/>
          <w:szCs w:val="28"/>
          <w:lang w:eastAsia="ru-RU"/>
        </w:rPr>
        <w:t>вании»;</w:t>
      </w:r>
    </w:p>
    <w:p w:rsidR="008D0BBF" w:rsidRPr="008D0BBF" w:rsidRDefault="008D0BBF" w:rsidP="008D0BBF">
      <w:pPr>
        <w:spacing w:line="240" w:lineRule="auto"/>
        <w:ind w:firstLine="720"/>
        <w:rPr>
          <w:sz w:val="28"/>
          <w:szCs w:val="28"/>
          <w:lang w:eastAsia="ru-RU"/>
        </w:rPr>
      </w:pPr>
      <w:r w:rsidRPr="008D0BBF">
        <w:rPr>
          <w:sz w:val="28"/>
          <w:szCs w:val="28"/>
          <w:lang w:eastAsia="ru-RU"/>
        </w:rPr>
        <w:t>Модель межведомственного взаимодействия при оказании ранней п</w:t>
      </w:r>
      <w:r w:rsidRPr="008D0BBF">
        <w:rPr>
          <w:sz w:val="28"/>
          <w:szCs w:val="28"/>
          <w:lang w:eastAsia="ru-RU"/>
        </w:rPr>
        <w:t>о</w:t>
      </w:r>
      <w:r w:rsidRPr="008D0BBF">
        <w:rPr>
          <w:sz w:val="28"/>
          <w:szCs w:val="28"/>
          <w:lang w:eastAsia="ru-RU"/>
        </w:rPr>
        <w:t>мощи детям с нарушениями развития или высоким риском возникновения нарушения развития и их родителей (законным представителем) в Ставр</w:t>
      </w:r>
      <w:r w:rsidRPr="008D0BBF">
        <w:rPr>
          <w:sz w:val="28"/>
          <w:szCs w:val="28"/>
          <w:lang w:eastAsia="ru-RU"/>
        </w:rPr>
        <w:t>о</w:t>
      </w:r>
      <w:r w:rsidRPr="008D0BBF">
        <w:rPr>
          <w:sz w:val="28"/>
          <w:szCs w:val="28"/>
          <w:lang w:eastAsia="ru-RU"/>
        </w:rPr>
        <w:t>польском крае, утвержденная заместителем председателя Правительства Ставропольского края в 2016 года;</w:t>
      </w:r>
    </w:p>
    <w:p w:rsidR="003E1B11" w:rsidRDefault="008D0BBF" w:rsidP="008D0BBF">
      <w:pPr>
        <w:spacing w:line="240" w:lineRule="auto"/>
        <w:ind w:firstLine="720"/>
        <w:rPr>
          <w:sz w:val="28"/>
          <w:szCs w:val="28"/>
          <w:lang w:eastAsia="ru-RU"/>
        </w:rPr>
      </w:pPr>
      <w:r w:rsidRPr="008D0BBF">
        <w:rPr>
          <w:sz w:val="28"/>
          <w:szCs w:val="28"/>
          <w:lang w:eastAsia="ru-RU"/>
        </w:rPr>
        <w:t>Концепция инклюзивного образования детей с ограниченными во</w:t>
      </w:r>
      <w:r w:rsidRPr="008D0BBF">
        <w:rPr>
          <w:sz w:val="28"/>
          <w:szCs w:val="28"/>
          <w:lang w:eastAsia="ru-RU"/>
        </w:rPr>
        <w:t>з</w:t>
      </w:r>
      <w:r w:rsidRPr="008D0BBF">
        <w:rPr>
          <w:sz w:val="28"/>
          <w:szCs w:val="28"/>
          <w:lang w:eastAsia="ru-RU"/>
        </w:rPr>
        <w:t>можностями здоровья в ставропольском крае, утвержденная заместителем председателя Правительства Ставропольского края в 2016 года.</w:t>
      </w:r>
    </w:p>
    <w:p w:rsidR="003E1B11" w:rsidRPr="00B52F61" w:rsidRDefault="003E1B11" w:rsidP="003E1B11">
      <w:pPr>
        <w:spacing w:line="240" w:lineRule="auto"/>
        <w:ind w:firstLine="720"/>
        <w:rPr>
          <w:sz w:val="28"/>
          <w:szCs w:val="28"/>
        </w:rPr>
      </w:pPr>
      <w:r w:rsidRPr="00B52F61">
        <w:rPr>
          <w:sz w:val="28"/>
          <w:szCs w:val="28"/>
        </w:rPr>
        <w:t>Государственной программой Ставропольского края «Развитие образ</w:t>
      </w:r>
      <w:r w:rsidRPr="00B52F61">
        <w:rPr>
          <w:sz w:val="28"/>
          <w:szCs w:val="28"/>
        </w:rPr>
        <w:t>о</w:t>
      </w:r>
      <w:r w:rsidRPr="00B52F61">
        <w:rPr>
          <w:sz w:val="28"/>
          <w:szCs w:val="28"/>
        </w:rPr>
        <w:t>вания», утве</w:t>
      </w:r>
      <w:r w:rsidRPr="00B52F61">
        <w:rPr>
          <w:sz w:val="28"/>
          <w:szCs w:val="28"/>
        </w:rPr>
        <w:t>р</w:t>
      </w:r>
      <w:r w:rsidRPr="00B52F61">
        <w:rPr>
          <w:sz w:val="28"/>
          <w:szCs w:val="28"/>
        </w:rPr>
        <w:t xml:space="preserve">жденная постановлением Правительства Ставропольского края от 28 декабря 2015 года № 583-п; </w:t>
      </w:r>
    </w:p>
    <w:p w:rsidR="006B6C49" w:rsidRPr="00396675" w:rsidRDefault="006B6C49" w:rsidP="008D0BBF">
      <w:pPr>
        <w:spacing w:line="240" w:lineRule="auto"/>
        <w:ind w:firstLine="720"/>
        <w:rPr>
          <w:sz w:val="28"/>
          <w:szCs w:val="28"/>
          <w:lang w:eastAsia="ru-RU"/>
        </w:rPr>
      </w:pPr>
      <w:r w:rsidRPr="00396675">
        <w:rPr>
          <w:sz w:val="28"/>
          <w:szCs w:val="28"/>
          <w:lang w:eastAsia="ru-RU"/>
        </w:rPr>
        <w:t xml:space="preserve">Указ </w:t>
      </w:r>
      <w:r w:rsidR="00A226A2">
        <w:rPr>
          <w:sz w:val="28"/>
          <w:szCs w:val="28"/>
          <w:lang w:eastAsia="ru-RU"/>
        </w:rPr>
        <w:t xml:space="preserve">Президента Российской Федерации </w:t>
      </w:r>
      <w:r w:rsidR="00A226A2" w:rsidRPr="004A6283">
        <w:rPr>
          <w:sz w:val="28"/>
          <w:szCs w:val="28"/>
          <w:lang w:eastAsia="ru-RU"/>
        </w:rPr>
        <w:t xml:space="preserve">от </w:t>
      </w:r>
      <w:r w:rsidR="004A6283">
        <w:rPr>
          <w:sz w:val="28"/>
          <w:szCs w:val="28"/>
          <w:lang w:eastAsia="ru-RU"/>
        </w:rPr>
        <w:t xml:space="preserve">07 мая </w:t>
      </w:r>
      <w:smartTag w:uri="urn:schemas-microsoft-com:office:smarttags" w:element="metricconverter">
        <w:smartTagPr>
          <w:attr w:name="ProductID" w:val="2018 г"/>
        </w:smartTagPr>
        <w:r w:rsidR="004A6283">
          <w:rPr>
            <w:sz w:val="28"/>
            <w:szCs w:val="28"/>
            <w:lang w:eastAsia="ru-RU"/>
          </w:rPr>
          <w:t>2018 г</w:t>
        </w:r>
      </w:smartTag>
      <w:r w:rsidR="004A6283">
        <w:rPr>
          <w:sz w:val="28"/>
          <w:szCs w:val="28"/>
          <w:lang w:eastAsia="ru-RU"/>
        </w:rPr>
        <w:t xml:space="preserve">. </w:t>
      </w:r>
      <w:r w:rsidR="00A226A2">
        <w:rPr>
          <w:sz w:val="28"/>
          <w:szCs w:val="28"/>
          <w:lang w:eastAsia="ru-RU"/>
        </w:rPr>
        <w:t xml:space="preserve">№ 204 </w:t>
      </w:r>
      <w:r w:rsidRPr="00396675">
        <w:rPr>
          <w:sz w:val="28"/>
          <w:szCs w:val="28"/>
          <w:lang w:eastAsia="ru-RU"/>
        </w:rPr>
        <w:t>«О национальных целях и стратегических задачах развития Российской Федер</w:t>
      </w:r>
      <w:r w:rsidRPr="00396675">
        <w:rPr>
          <w:sz w:val="28"/>
          <w:szCs w:val="28"/>
          <w:lang w:eastAsia="ru-RU"/>
        </w:rPr>
        <w:t>а</w:t>
      </w:r>
      <w:r w:rsidRPr="00396675">
        <w:rPr>
          <w:sz w:val="28"/>
          <w:szCs w:val="28"/>
          <w:lang w:eastAsia="ru-RU"/>
        </w:rPr>
        <w:t>ции на период до 2024 года»</w:t>
      </w:r>
      <w:r w:rsidR="004A6283">
        <w:rPr>
          <w:sz w:val="28"/>
          <w:szCs w:val="28"/>
          <w:lang w:eastAsia="ru-RU"/>
        </w:rPr>
        <w:t>;</w:t>
      </w:r>
    </w:p>
    <w:p w:rsidR="008D0BBF" w:rsidRPr="00396675" w:rsidRDefault="00396675" w:rsidP="008D0BBF">
      <w:pPr>
        <w:spacing w:line="240" w:lineRule="auto"/>
        <w:ind w:firstLine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Перечень</w:t>
      </w:r>
      <w:r w:rsidR="008D0BBF" w:rsidRPr="00396675">
        <w:rPr>
          <w:sz w:val="28"/>
          <w:szCs w:val="28"/>
          <w:lang w:eastAsia="ru-RU"/>
        </w:rPr>
        <w:t xml:space="preserve"> поручений Президента Российской Федерации от 12 декабря </w:t>
      </w:r>
      <w:smartTag w:uri="urn:schemas-microsoft-com:office:smarttags" w:element="metricconverter">
        <w:smartTagPr>
          <w:attr w:name="ProductID" w:val="2014 г"/>
        </w:smartTagPr>
        <w:r w:rsidR="008D0BBF" w:rsidRPr="00396675">
          <w:rPr>
            <w:sz w:val="28"/>
            <w:szCs w:val="28"/>
            <w:lang w:eastAsia="ru-RU"/>
          </w:rPr>
          <w:t>2014 г</w:t>
        </w:r>
      </w:smartTag>
      <w:r w:rsidR="008D0BBF" w:rsidRPr="00396675">
        <w:rPr>
          <w:sz w:val="28"/>
          <w:szCs w:val="28"/>
          <w:lang w:eastAsia="ru-RU"/>
        </w:rPr>
        <w:t>. № Пр-2876</w:t>
      </w:r>
      <w:r w:rsidR="006B6C49" w:rsidRPr="00396675">
        <w:rPr>
          <w:sz w:val="28"/>
          <w:szCs w:val="28"/>
          <w:lang w:eastAsia="ru-RU"/>
        </w:rPr>
        <w:t xml:space="preserve"> (Часть 2 подпункта «б» пункта 3)</w:t>
      </w:r>
    </w:p>
    <w:p w:rsidR="00F8451B" w:rsidRDefault="00F8451B" w:rsidP="002F123A">
      <w:pPr>
        <w:spacing w:line="240" w:lineRule="auto"/>
        <w:rPr>
          <w:sz w:val="28"/>
        </w:rPr>
      </w:pPr>
      <w:r>
        <w:rPr>
          <w:sz w:val="28"/>
        </w:rPr>
        <w:t>Приказ министерства образования Ставропольского края от 30</w:t>
      </w:r>
      <w:r w:rsidR="002F123A">
        <w:rPr>
          <w:sz w:val="28"/>
        </w:rPr>
        <w:t xml:space="preserve"> июля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</w:rPr>
          <w:t>2017 г</w:t>
        </w:r>
      </w:smartTag>
      <w:r w:rsidR="002F123A">
        <w:rPr>
          <w:sz w:val="28"/>
        </w:rPr>
        <w:t>.</w:t>
      </w:r>
      <w:r>
        <w:rPr>
          <w:sz w:val="28"/>
        </w:rPr>
        <w:t xml:space="preserve"> № 993-пр. «О создании краевого центра» ранней помощи детям на б</w:t>
      </w:r>
      <w:r>
        <w:rPr>
          <w:sz w:val="28"/>
        </w:rPr>
        <w:t>а</w:t>
      </w:r>
      <w:r>
        <w:rPr>
          <w:sz w:val="28"/>
        </w:rPr>
        <w:t xml:space="preserve">зе государственного бюджетного образовательного учреждения «Краевой центр </w:t>
      </w:r>
      <w:r>
        <w:rPr>
          <w:sz w:val="28"/>
        </w:rPr>
        <w:lastRenderedPageBreak/>
        <w:t xml:space="preserve">психолого-педагогической реабилитации и коррекции» (далее - </w:t>
      </w:r>
      <w:r w:rsidRPr="00902CF0">
        <w:rPr>
          <w:sz w:val="28"/>
        </w:rPr>
        <w:t>ГБОУ «Краевой психологический центр»</w:t>
      </w:r>
      <w:r>
        <w:rPr>
          <w:sz w:val="28"/>
        </w:rPr>
        <w:t>).</w:t>
      </w:r>
    </w:p>
    <w:p w:rsidR="00F8451B" w:rsidRPr="00902CF0" w:rsidRDefault="002F123A" w:rsidP="002F123A">
      <w:pPr>
        <w:spacing w:line="240" w:lineRule="auto"/>
        <w:rPr>
          <w:sz w:val="28"/>
        </w:rPr>
      </w:pPr>
      <w:r>
        <w:rPr>
          <w:sz w:val="28"/>
        </w:rPr>
        <w:t>П</w:t>
      </w:r>
      <w:r w:rsidR="00F8451B">
        <w:rPr>
          <w:sz w:val="28"/>
        </w:rPr>
        <w:t>риказ м</w:t>
      </w:r>
      <w:r w:rsidR="00F8451B" w:rsidRPr="00420135">
        <w:rPr>
          <w:sz w:val="28"/>
        </w:rPr>
        <w:t xml:space="preserve">инистерства образования Ставропольского края от 13 апреля </w:t>
      </w:r>
      <w:smartTag w:uri="urn:schemas-microsoft-com:office:smarttags" w:element="metricconverter">
        <w:smartTagPr>
          <w:attr w:name="ProductID" w:val="2018 г"/>
        </w:smartTagPr>
        <w:r w:rsidR="00F8451B" w:rsidRPr="00420135">
          <w:rPr>
            <w:sz w:val="28"/>
          </w:rPr>
          <w:t>2018</w:t>
        </w:r>
        <w:r>
          <w:rPr>
            <w:sz w:val="28"/>
          </w:rPr>
          <w:t xml:space="preserve"> </w:t>
        </w:r>
        <w:r w:rsidR="00F8451B" w:rsidRPr="00420135">
          <w:rPr>
            <w:sz w:val="28"/>
          </w:rPr>
          <w:t>г</w:t>
        </w:r>
      </w:smartTag>
      <w:r w:rsidR="00F8451B" w:rsidRPr="00420135">
        <w:rPr>
          <w:sz w:val="28"/>
        </w:rPr>
        <w:t>. № 586-пр «Об организации деятельности служб ранней помощи детям с нарушениями развития или высоким риском возникновения нарушения развития и их родителям (законным представителям) в организациях, подв</w:t>
      </w:r>
      <w:r w:rsidR="00F8451B" w:rsidRPr="00420135">
        <w:rPr>
          <w:sz w:val="28"/>
        </w:rPr>
        <w:t>е</w:t>
      </w:r>
      <w:r w:rsidR="00F8451B" w:rsidRPr="00420135">
        <w:rPr>
          <w:sz w:val="28"/>
        </w:rPr>
        <w:t>домственных министерству образования Ставропольского края».</w:t>
      </w:r>
      <w:r w:rsidR="00F8451B" w:rsidRPr="00902CF0">
        <w:rPr>
          <w:sz w:val="28"/>
        </w:rPr>
        <w:t xml:space="preserve"> </w:t>
      </w:r>
    </w:p>
    <w:p w:rsidR="004C62E3" w:rsidRDefault="004C62E3" w:rsidP="004C62E3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Приказа Минтруда России от 13 июня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  <w:szCs w:val="28"/>
          </w:rPr>
          <w:t>2017 г</w:t>
        </w:r>
      </w:smartTag>
      <w:r>
        <w:rPr>
          <w:sz w:val="28"/>
          <w:szCs w:val="28"/>
        </w:rPr>
        <w:t>. № 486н «Об утверждении Порядка разработки и реализации индивидуальной программы реабилитации или абилитации ребенка-инвалида, выдаваемых федеральными государс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венными учреждениями медико-социальной экспертизы, и их форм» закл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чены:</w:t>
      </w:r>
    </w:p>
    <w:p w:rsidR="004C62E3" w:rsidRDefault="004C62E3" w:rsidP="004C62E3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Соглашение № 48 от 20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  <w:szCs w:val="28"/>
          </w:rPr>
          <w:t>2016 г</w:t>
        </w:r>
      </w:smartTag>
      <w:r>
        <w:rPr>
          <w:sz w:val="28"/>
          <w:szCs w:val="28"/>
        </w:rPr>
        <w:t>. «О взаимодействии между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ганом исполнительной власти Ставропольского края – Министерством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зования и молодежной политики ставропольского края и федеральным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зенным учреждением «Главное бюро медико-социальной экспертизы по Ставропольскому краю» Министерства труда и социальной защиты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Федерации по взаимодействию при оказании государственной услуги по проведению медико-социальной экспертизы»;</w:t>
      </w:r>
    </w:p>
    <w:p w:rsidR="004C62E3" w:rsidRDefault="004C62E3" w:rsidP="004C62E3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Дополнительное соглашение № 1 от 23 ноября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  <w:szCs w:val="28"/>
          </w:rPr>
          <w:t>2016 г</w:t>
        </w:r>
      </w:smartTag>
      <w:r>
        <w:rPr>
          <w:sz w:val="28"/>
          <w:szCs w:val="28"/>
        </w:rPr>
        <w:t>. к соглашению от 20 января 2016 года № 48 «О взаимодействии между органом исполн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тельной власти Ставропольского края – Министерством образования и мол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дежной политики ставропольского края и федеральным казенным учрежд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 «Главное бюро медико-социальной экспертизы по Ставропольскому краю» Министерства труда и социальной защиты Российской Федерации по взаимодействию при оказании государственной услуги по проведению мед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ко-социальной экспертизы».</w:t>
      </w:r>
    </w:p>
    <w:p w:rsidR="004C62E3" w:rsidRDefault="004C62E3" w:rsidP="004C62E3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Ставропольском крае для определения уполномоченных организаций за реализацию мероприятий, в рамках реализации индивидуальной програ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мы реабилитации инвалида (ребенка-инвалида) (далее – ИПРА), перечня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роприятий, их объема (количества) и периодичности предоставления, в ра</w:t>
      </w:r>
      <w:r>
        <w:rPr>
          <w:sz w:val="28"/>
          <w:szCs w:val="28"/>
        </w:rPr>
        <w:t>м</w:t>
      </w:r>
      <w:r>
        <w:rPr>
          <w:sz w:val="28"/>
          <w:szCs w:val="28"/>
        </w:rPr>
        <w:t>ках исполнения ИПРА, а также условиях их предоставления (бесплатно, на платной основе) утверждены:</w:t>
      </w:r>
    </w:p>
    <w:p w:rsidR="004C62E3" w:rsidRDefault="004C62E3" w:rsidP="004C62E3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Ставропольского края от 14 декабря               2016 года № 521-п «Об утверждении регламента межведомственного взаим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действия федерального-казенного учреждения «Главное бюро медико-социальной экспертизы по Ставропольскому краю» Министерства труда и социальной защиты населения Российской Федерации, министерства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Ставропольского края и министерства труда и социальной защиты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селения Ставропольского края по улучшению содействия занятости и труд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устройства инвалидов, проживающих на территории Ставропольского края»;</w:t>
      </w:r>
    </w:p>
    <w:p w:rsidR="004C62E3" w:rsidRDefault="004C62E3" w:rsidP="004C62E3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Ставропольского края от 20 ноября             2013 года № 421-п «Об утверждении положения о министерстве образования Ставропольского края» (раздел 12 п.10.6.).</w:t>
      </w:r>
    </w:p>
    <w:p w:rsidR="004C62E3" w:rsidRDefault="004C62E3" w:rsidP="004C62E3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Постановление Правительства Ставропольского края от 14 декабря             2018 года № 568-п «Об утверждении государственной программы Ставр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польского края «Социальная поддержка граждан» (п.3.6.);</w:t>
      </w:r>
    </w:p>
    <w:p w:rsidR="004C62E3" w:rsidRDefault="004C62E3" w:rsidP="004C62E3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 министерства образования и молодежной политики Ставр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польского края от 05 февраля 2016 года № 80-пр «Об утверждении Порядка разработки и реализации перечня мероприятий по психолого-педагогической реабилитации или абилитации инвалида (ребенка-инвалида) и представления сводной информации об исполнении мероприятий, предусмотренных инд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видуальной программой реабилитации или абилитации инвалида (ребенка-инвалида) в федеральное казенное учреждение «Главное бюро медико-социальной экспертизы по Ставропольскому краю»;</w:t>
      </w:r>
    </w:p>
    <w:p w:rsidR="004C62E3" w:rsidRDefault="004C62E3" w:rsidP="004C62E3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 министерства образования и молодежной политики Ставр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польского края от 16 сентября 2016 года № 1033-пр «О внесении изменений в приказ министерства образования и молодежной политики Ставропольского края от 05 февраля 2016 года № 80-пр «Об утверждении Порядка разработки и реализации перечня мероприятий по психолого-педагогической реабилит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или абилитации инвалида (ребенка-инвалида) и представления сводной информации об исполнении мероприятий, предусмотренных индивидуальной программой реабилитации или абилитации инвалида (ребенка-инвалида) в федеральное казенное учреждение «Главное бюро медико-социальной эк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пертизы по Ставропольскому краю».</w:t>
      </w:r>
    </w:p>
    <w:p w:rsidR="004C62E3" w:rsidRDefault="004C62E3" w:rsidP="004C62E3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 министерства образования и молодежной политики Ставр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польского края от 05 февраля 2016 года № 80-пр «Об утверждении Порядка разработки и реализации перечня мероприятий по психолого-педагогической реабилитации или абилитации инвалида (ребенка-инвалида) и представления сводной информации об исполнении мероприятий, предусмотренных инд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видуальной программой реабилитации или абилитации инвалида (ребенка-инвалида) в федеральное казенное учреждение «Главное бюро медико-социальной экспертизы по Ставропольскому краю»;</w:t>
      </w:r>
    </w:p>
    <w:p w:rsidR="004C62E3" w:rsidRPr="00B52F61" w:rsidRDefault="004C62E3" w:rsidP="003E1B11">
      <w:pPr>
        <w:spacing w:line="240" w:lineRule="auto"/>
        <w:ind w:firstLine="720"/>
        <w:rPr>
          <w:sz w:val="28"/>
          <w:szCs w:val="28"/>
        </w:rPr>
      </w:pPr>
    </w:p>
    <w:p w:rsidR="003E1B11" w:rsidRPr="00B52F61" w:rsidRDefault="003E1B11" w:rsidP="003E1B11">
      <w:pPr>
        <w:spacing w:line="240" w:lineRule="auto"/>
        <w:ind w:firstLine="720"/>
        <w:rPr>
          <w:sz w:val="28"/>
          <w:szCs w:val="28"/>
        </w:rPr>
      </w:pPr>
      <w:r w:rsidRPr="00B52F61">
        <w:rPr>
          <w:sz w:val="28"/>
          <w:szCs w:val="28"/>
        </w:rPr>
        <w:t>Исходя из принципов долгосрочных целей социально-экономического развития Ста</w:t>
      </w:r>
      <w:r w:rsidRPr="00B52F61">
        <w:rPr>
          <w:sz w:val="28"/>
          <w:szCs w:val="28"/>
        </w:rPr>
        <w:t>в</w:t>
      </w:r>
      <w:r w:rsidRPr="00B52F61">
        <w:rPr>
          <w:sz w:val="28"/>
          <w:szCs w:val="28"/>
        </w:rPr>
        <w:t>ропольского края и показателей их достижения приоритетными направлениями развития системы образования детей-инвалидов и детей с ОВЗ края являются:</w:t>
      </w:r>
    </w:p>
    <w:p w:rsidR="003E1B11" w:rsidRPr="00B52F61" w:rsidRDefault="003E1B11" w:rsidP="003E1B11">
      <w:pPr>
        <w:spacing w:line="240" w:lineRule="auto"/>
        <w:ind w:firstLine="720"/>
        <w:rPr>
          <w:sz w:val="28"/>
          <w:szCs w:val="28"/>
        </w:rPr>
      </w:pPr>
      <w:r w:rsidRPr="00B52F61">
        <w:rPr>
          <w:sz w:val="28"/>
          <w:szCs w:val="28"/>
        </w:rPr>
        <w:t>обеспечение возможности каждому ребенку до поступления в школу освоить программы дошкольного образования, внедрение новых форм д</w:t>
      </w:r>
      <w:r w:rsidRPr="00B52F61">
        <w:rPr>
          <w:sz w:val="28"/>
          <w:szCs w:val="28"/>
        </w:rPr>
        <w:t>о</w:t>
      </w:r>
      <w:r w:rsidRPr="00B52F61">
        <w:rPr>
          <w:sz w:val="28"/>
          <w:szCs w:val="28"/>
        </w:rPr>
        <w:t>школьного образования (гру</w:t>
      </w:r>
      <w:r w:rsidRPr="00B52F61">
        <w:rPr>
          <w:sz w:val="28"/>
          <w:szCs w:val="28"/>
        </w:rPr>
        <w:t>п</w:t>
      </w:r>
      <w:r w:rsidRPr="00B52F61">
        <w:rPr>
          <w:sz w:val="28"/>
          <w:szCs w:val="28"/>
        </w:rPr>
        <w:t xml:space="preserve">пы кратковременного пребывания, </w:t>
      </w:r>
      <w:r w:rsidR="00037A37">
        <w:rPr>
          <w:sz w:val="28"/>
          <w:szCs w:val="28"/>
        </w:rPr>
        <w:t>мобильные бригады для оказания образовательных, коррекционных услу</w:t>
      </w:r>
      <w:r w:rsidR="002F123A">
        <w:rPr>
          <w:sz w:val="28"/>
          <w:szCs w:val="28"/>
        </w:rPr>
        <w:t>г</w:t>
      </w:r>
      <w:r w:rsidR="00037A37">
        <w:rPr>
          <w:sz w:val="28"/>
          <w:szCs w:val="28"/>
        </w:rPr>
        <w:t xml:space="preserve">, </w:t>
      </w:r>
      <w:r w:rsidRPr="00B52F61">
        <w:rPr>
          <w:sz w:val="28"/>
          <w:szCs w:val="28"/>
        </w:rPr>
        <w:t>группы пр</w:t>
      </w:r>
      <w:r w:rsidRPr="00B52F61">
        <w:rPr>
          <w:sz w:val="28"/>
          <w:szCs w:val="28"/>
        </w:rPr>
        <w:t>и</w:t>
      </w:r>
      <w:r w:rsidRPr="00B52F61">
        <w:rPr>
          <w:sz w:val="28"/>
          <w:szCs w:val="28"/>
        </w:rPr>
        <w:t>смотра и ухода и др.);</w:t>
      </w:r>
    </w:p>
    <w:p w:rsidR="003E1B11" w:rsidRPr="00B52F61" w:rsidRDefault="003E1B11" w:rsidP="003E1B11">
      <w:pPr>
        <w:spacing w:line="240" w:lineRule="auto"/>
        <w:ind w:firstLine="720"/>
        <w:rPr>
          <w:sz w:val="28"/>
          <w:szCs w:val="28"/>
        </w:rPr>
      </w:pPr>
      <w:r w:rsidRPr="00B52F61">
        <w:rPr>
          <w:sz w:val="28"/>
          <w:szCs w:val="28"/>
        </w:rPr>
        <w:t>повышение гибкости и многообразия форм предоставления услуг обр</w:t>
      </w:r>
      <w:r w:rsidRPr="00B52F61">
        <w:rPr>
          <w:sz w:val="28"/>
          <w:szCs w:val="28"/>
        </w:rPr>
        <w:t>а</w:t>
      </w:r>
      <w:r w:rsidRPr="00B52F61">
        <w:rPr>
          <w:sz w:val="28"/>
          <w:szCs w:val="28"/>
        </w:rPr>
        <w:t>зовательными организациями, обеспечение формирования базовых комп</w:t>
      </w:r>
      <w:r w:rsidRPr="00B52F61">
        <w:rPr>
          <w:sz w:val="28"/>
          <w:szCs w:val="28"/>
        </w:rPr>
        <w:t>е</w:t>
      </w:r>
      <w:r w:rsidRPr="00B52F61">
        <w:rPr>
          <w:sz w:val="28"/>
          <w:szCs w:val="28"/>
        </w:rPr>
        <w:t>тенций личности (информацио</w:t>
      </w:r>
      <w:r w:rsidRPr="00B52F61">
        <w:rPr>
          <w:sz w:val="28"/>
          <w:szCs w:val="28"/>
        </w:rPr>
        <w:t>н</w:t>
      </w:r>
      <w:r w:rsidRPr="00B52F61">
        <w:rPr>
          <w:sz w:val="28"/>
          <w:szCs w:val="28"/>
        </w:rPr>
        <w:t>ной, коммуникативной, самоорганизации и самообразования);</w:t>
      </w:r>
    </w:p>
    <w:p w:rsidR="003E1B11" w:rsidRPr="00B52F61" w:rsidRDefault="003E1B11" w:rsidP="003E1B11">
      <w:pPr>
        <w:spacing w:line="240" w:lineRule="auto"/>
        <w:ind w:firstLine="720"/>
        <w:rPr>
          <w:sz w:val="28"/>
          <w:szCs w:val="28"/>
        </w:rPr>
      </w:pPr>
      <w:r w:rsidRPr="00B52F61">
        <w:rPr>
          <w:sz w:val="28"/>
          <w:szCs w:val="28"/>
        </w:rPr>
        <w:lastRenderedPageBreak/>
        <w:t>обеспечение внедрения в образовательный процесс активных форм и методов обуч</w:t>
      </w:r>
      <w:r w:rsidRPr="00B52F61">
        <w:rPr>
          <w:sz w:val="28"/>
          <w:szCs w:val="28"/>
        </w:rPr>
        <w:t>е</w:t>
      </w:r>
      <w:r w:rsidRPr="00B52F61">
        <w:rPr>
          <w:sz w:val="28"/>
          <w:szCs w:val="28"/>
        </w:rPr>
        <w:t>ния и воспитания, способствующих развитию у детей с ОВЗ познавательной и социальной активн</w:t>
      </w:r>
      <w:r w:rsidRPr="00B52F61">
        <w:rPr>
          <w:sz w:val="28"/>
          <w:szCs w:val="28"/>
        </w:rPr>
        <w:t>о</w:t>
      </w:r>
      <w:r w:rsidRPr="00B52F61">
        <w:rPr>
          <w:sz w:val="28"/>
          <w:szCs w:val="28"/>
        </w:rPr>
        <w:t>сти;</w:t>
      </w:r>
    </w:p>
    <w:p w:rsidR="003E1B11" w:rsidRPr="00B52F61" w:rsidRDefault="003E1B11" w:rsidP="003E1B11">
      <w:pPr>
        <w:spacing w:line="240" w:lineRule="auto"/>
        <w:ind w:firstLine="720"/>
        <w:rPr>
          <w:sz w:val="28"/>
          <w:szCs w:val="28"/>
        </w:rPr>
      </w:pPr>
      <w:r w:rsidRPr="00B52F61">
        <w:rPr>
          <w:sz w:val="28"/>
          <w:szCs w:val="28"/>
        </w:rPr>
        <w:t>обеспечение выявления у детей с ОВЗ и инвалидностью школьного возраста способностей с перспективой их развития в профессиональные н</w:t>
      </w:r>
      <w:r w:rsidRPr="00B52F61">
        <w:rPr>
          <w:sz w:val="28"/>
          <w:szCs w:val="28"/>
        </w:rPr>
        <w:t>а</w:t>
      </w:r>
      <w:r w:rsidRPr="00B52F61">
        <w:rPr>
          <w:sz w:val="28"/>
          <w:szCs w:val="28"/>
        </w:rPr>
        <w:t>выки;</w:t>
      </w:r>
    </w:p>
    <w:p w:rsidR="003E1B11" w:rsidRPr="00B52F61" w:rsidRDefault="003E1B11" w:rsidP="003E1B11">
      <w:pPr>
        <w:spacing w:line="240" w:lineRule="auto"/>
        <w:ind w:firstLine="720"/>
        <w:rPr>
          <w:sz w:val="28"/>
          <w:szCs w:val="28"/>
        </w:rPr>
      </w:pPr>
      <w:r w:rsidRPr="00B52F61">
        <w:rPr>
          <w:sz w:val="28"/>
          <w:szCs w:val="28"/>
        </w:rPr>
        <w:t>создание в образовательных организациях здоровьесберегающей ср</w:t>
      </w:r>
      <w:r w:rsidRPr="00B52F61">
        <w:rPr>
          <w:sz w:val="28"/>
          <w:szCs w:val="28"/>
        </w:rPr>
        <w:t>е</w:t>
      </w:r>
      <w:r w:rsidRPr="00B52F61">
        <w:rPr>
          <w:sz w:val="28"/>
          <w:szCs w:val="28"/>
        </w:rPr>
        <w:t>ды;</w:t>
      </w:r>
    </w:p>
    <w:p w:rsidR="003E1B11" w:rsidRPr="00B52F61" w:rsidRDefault="003E1B11" w:rsidP="003E1B11">
      <w:pPr>
        <w:spacing w:line="240" w:lineRule="auto"/>
        <w:ind w:firstLine="720"/>
        <w:rPr>
          <w:sz w:val="28"/>
          <w:szCs w:val="28"/>
        </w:rPr>
      </w:pPr>
      <w:r w:rsidRPr="00B52F61">
        <w:rPr>
          <w:sz w:val="28"/>
          <w:szCs w:val="28"/>
        </w:rPr>
        <w:t>обеспечение в Ставропольском крае получения образования детьми-инвалидами и детьми с ограниченными возможностями здоровья, в том числе и профессионального.</w:t>
      </w:r>
    </w:p>
    <w:p w:rsidR="003E1B11" w:rsidRPr="00B52F61" w:rsidRDefault="003E1B11" w:rsidP="003E1B11">
      <w:pPr>
        <w:spacing w:line="240" w:lineRule="auto"/>
        <w:ind w:firstLine="720"/>
        <w:rPr>
          <w:sz w:val="28"/>
          <w:szCs w:val="28"/>
        </w:rPr>
      </w:pPr>
      <w:r w:rsidRPr="00B52F61">
        <w:rPr>
          <w:sz w:val="28"/>
          <w:szCs w:val="28"/>
        </w:rPr>
        <w:t>Исходя из приоритетных направлений целями развития системы обр</w:t>
      </w:r>
      <w:r w:rsidRPr="00B52F61">
        <w:rPr>
          <w:sz w:val="28"/>
          <w:szCs w:val="28"/>
        </w:rPr>
        <w:t>а</w:t>
      </w:r>
      <w:r w:rsidRPr="00B52F61">
        <w:rPr>
          <w:sz w:val="28"/>
          <w:szCs w:val="28"/>
        </w:rPr>
        <w:t>зования явл</w:t>
      </w:r>
      <w:r w:rsidRPr="00B52F61">
        <w:rPr>
          <w:sz w:val="28"/>
          <w:szCs w:val="28"/>
        </w:rPr>
        <w:t>я</w:t>
      </w:r>
      <w:r w:rsidRPr="00B52F61">
        <w:rPr>
          <w:sz w:val="28"/>
          <w:szCs w:val="28"/>
        </w:rPr>
        <w:t>ются:</w:t>
      </w:r>
    </w:p>
    <w:p w:rsidR="003E1B11" w:rsidRPr="00B52F61" w:rsidRDefault="003E1B11" w:rsidP="003E1B11">
      <w:pPr>
        <w:spacing w:line="240" w:lineRule="auto"/>
        <w:ind w:firstLine="720"/>
        <w:rPr>
          <w:sz w:val="28"/>
          <w:szCs w:val="28"/>
        </w:rPr>
      </w:pPr>
      <w:r w:rsidRPr="00B52F61">
        <w:rPr>
          <w:sz w:val="28"/>
          <w:szCs w:val="28"/>
        </w:rPr>
        <w:t>создание в системе дошкольного, общего и дополнительного образов</w:t>
      </w:r>
      <w:r w:rsidRPr="00B52F61">
        <w:rPr>
          <w:sz w:val="28"/>
          <w:szCs w:val="28"/>
        </w:rPr>
        <w:t>а</w:t>
      </w:r>
      <w:r w:rsidRPr="00B52F61">
        <w:rPr>
          <w:sz w:val="28"/>
          <w:szCs w:val="28"/>
        </w:rPr>
        <w:t>ния Ставропольского края равных возможностей получения доступного и к</w:t>
      </w:r>
      <w:r w:rsidRPr="00B52F61">
        <w:rPr>
          <w:sz w:val="28"/>
          <w:szCs w:val="28"/>
        </w:rPr>
        <w:t>а</w:t>
      </w:r>
      <w:r w:rsidRPr="00B52F61">
        <w:rPr>
          <w:sz w:val="28"/>
          <w:szCs w:val="28"/>
        </w:rPr>
        <w:t>чественного воспитания, образования и позитивной социализации детей с ОВЗ и инвалидностью в Ставропольском крае;</w:t>
      </w:r>
    </w:p>
    <w:p w:rsidR="003E1B11" w:rsidRPr="00B52F61" w:rsidRDefault="003E1B11" w:rsidP="003E1B11">
      <w:pPr>
        <w:spacing w:line="240" w:lineRule="auto"/>
        <w:ind w:firstLine="720"/>
        <w:rPr>
          <w:sz w:val="28"/>
          <w:szCs w:val="28"/>
        </w:rPr>
      </w:pPr>
      <w:r w:rsidRPr="00B52F61">
        <w:rPr>
          <w:sz w:val="28"/>
          <w:szCs w:val="28"/>
        </w:rPr>
        <w:t>создание в Ставропольском крае условий для обеспечения прав и з</w:t>
      </w:r>
      <w:r w:rsidRPr="00B52F61">
        <w:rPr>
          <w:sz w:val="28"/>
          <w:szCs w:val="28"/>
        </w:rPr>
        <w:t>а</w:t>
      </w:r>
      <w:r w:rsidRPr="00B52F61">
        <w:rPr>
          <w:sz w:val="28"/>
          <w:szCs w:val="28"/>
        </w:rPr>
        <w:t xml:space="preserve">конных интересов детей с </w:t>
      </w:r>
      <w:r w:rsidR="00733A53">
        <w:rPr>
          <w:sz w:val="28"/>
          <w:szCs w:val="28"/>
        </w:rPr>
        <w:t>ОВЗ</w:t>
      </w:r>
      <w:r w:rsidRPr="00B52F61">
        <w:rPr>
          <w:sz w:val="28"/>
          <w:szCs w:val="28"/>
        </w:rPr>
        <w:t>, детей-инвалидов, детей, нуждающихся в длительном лечении, интеграции их в о</w:t>
      </w:r>
      <w:r w:rsidRPr="00B52F61">
        <w:rPr>
          <w:sz w:val="28"/>
          <w:szCs w:val="28"/>
        </w:rPr>
        <w:t>б</w:t>
      </w:r>
      <w:r w:rsidRPr="00B52F61">
        <w:rPr>
          <w:sz w:val="28"/>
          <w:szCs w:val="28"/>
        </w:rPr>
        <w:t>щество;</w:t>
      </w:r>
    </w:p>
    <w:p w:rsidR="003E1B11" w:rsidRPr="00B52F61" w:rsidRDefault="003E1B11" w:rsidP="003E1B11">
      <w:pPr>
        <w:spacing w:line="240" w:lineRule="auto"/>
        <w:ind w:firstLine="720"/>
        <w:rPr>
          <w:sz w:val="28"/>
          <w:szCs w:val="28"/>
        </w:rPr>
      </w:pPr>
      <w:r w:rsidRPr="00B52F61">
        <w:rPr>
          <w:sz w:val="28"/>
          <w:szCs w:val="28"/>
        </w:rPr>
        <w:t>создание в Ставропольском крае комплексной си</w:t>
      </w:r>
      <w:r w:rsidR="003F1A4B">
        <w:rPr>
          <w:sz w:val="28"/>
          <w:szCs w:val="28"/>
        </w:rPr>
        <w:t>стемы ранней помощи детям с ОВЗ</w:t>
      </w:r>
      <w:r w:rsidRPr="00B52F61">
        <w:rPr>
          <w:sz w:val="28"/>
          <w:szCs w:val="28"/>
        </w:rPr>
        <w:t>.</w:t>
      </w:r>
    </w:p>
    <w:p w:rsidR="003E1B11" w:rsidRPr="00B52F61" w:rsidRDefault="003E1B11" w:rsidP="003E1B11">
      <w:pPr>
        <w:spacing w:line="240" w:lineRule="auto"/>
        <w:ind w:firstLine="720"/>
        <w:rPr>
          <w:sz w:val="28"/>
          <w:szCs w:val="28"/>
        </w:rPr>
      </w:pPr>
      <w:r w:rsidRPr="00B52F61">
        <w:rPr>
          <w:sz w:val="28"/>
          <w:szCs w:val="28"/>
        </w:rPr>
        <w:t>Достижение поставленных целей осуществляется посредством решения основных з</w:t>
      </w:r>
      <w:r w:rsidRPr="00B52F61">
        <w:rPr>
          <w:sz w:val="28"/>
          <w:szCs w:val="28"/>
        </w:rPr>
        <w:t>а</w:t>
      </w:r>
      <w:r w:rsidRPr="00B52F61">
        <w:rPr>
          <w:sz w:val="28"/>
          <w:szCs w:val="28"/>
        </w:rPr>
        <w:t>дач, поставленных перед системой образования Ставропольского края:</w:t>
      </w:r>
    </w:p>
    <w:p w:rsidR="003E1B11" w:rsidRPr="00B52F61" w:rsidRDefault="003E1B11" w:rsidP="00037A37">
      <w:pPr>
        <w:spacing w:line="240" w:lineRule="auto"/>
        <w:ind w:firstLine="540"/>
        <w:rPr>
          <w:sz w:val="28"/>
          <w:szCs w:val="28"/>
        </w:rPr>
      </w:pPr>
      <w:r w:rsidRPr="00B52F61">
        <w:rPr>
          <w:sz w:val="28"/>
          <w:szCs w:val="28"/>
        </w:rPr>
        <w:t>1. Проведение на территории Ставропольского края государственной политики в сф</w:t>
      </w:r>
      <w:r w:rsidRPr="00B52F61">
        <w:rPr>
          <w:sz w:val="28"/>
          <w:szCs w:val="28"/>
        </w:rPr>
        <w:t>е</w:t>
      </w:r>
      <w:r w:rsidRPr="00B52F61">
        <w:rPr>
          <w:sz w:val="28"/>
          <w:szCs w:val="28"/>
        </w:rPr>
        <w:t>ре образования.</w:t>
      </w:r>
    </w:p>
    <w:p w:rsidR="003E1B11" w:rsidRPr="00B52F61" w:rsidRDefault="003E1B11" w:rsidP="00037A37">
      <w:pPr>
        <w:spacing w:line="240" w:lineRule="auto"/>
        <w:ind w:firstLine="540"/>
        <w:rPr>
          <w:sz w:val="28"/>
          <w:szCs w:val="28"/>
        </w:rPr>
      </w:pPr>
      <w:r w:rsidRPr="00B52F61">
        <w:rPr>
          <w:sz w:val="28"/>
          <w:szCs w:val="28"/>
        </w:rPr>
        <w:t>2. Осуществление государственного управления и регулирования в сф</w:t>
      </w:r>
      <w:r w:rsidRPr="00B52F61">
        <w:rPr>
          <w:sz w:val="28"/>
          <w:szCs w:val="28"/>
        </w:rPr>
        <w:t>е</w:t>
      </w:r>
      <w:r w:rsidRPr="00B52F61">
        <w:rPr>
          <w:sz w:val="28"/>
          <w:szCs w:val="28"/>
        </w:rPr>
        <w:t>ре образования</w:t>
      </w:r>
      <w:r w:rsidR="00C87BEF">
        <w:rPr>
          <w:sz w:val="28"/>
          <w:szCs w:val="28"/>
        </w:rPr>
        <w:t xml:space="preserve"> детей с ОВЗ и инвалидностью</w:t>
      </w:r>
      <w:r w:rsidRPr="00B52F61">
        <w:rPr>
          <w:sz w:val="28"/>
          <w:szCs w:val="28"/>
        </w:rPr>
        <w:t xml:space="preserve"> на территории Ставропольск</w:t>
      </w:r>
      <w:r w:rsidRPr="00B52F61">
        <w:rPr>
          <w:sz w:val="28"/>
          <w:szCs w:val="28"/>
        </w:rPr>
        <w:t>о</w:t>
      </w:r>
      <w:r w:rsidRPr="00B52F61">
        <w:rPr>
          <w:sz w:val="28"/>
          <w:szCs w:val="28"/>
        </w:rPr>
        <w:t>го края.</w:t>
      </w:r>
    </w:p>
    <w:p w:rsidR="00C87BEF" w:rsidRPr="00B52F61" w:rsidRDefault="003E1B11" w:rsidP="00037A37">
      <w:pPr>
        <w:spacing w:line="240" w:lineRule="auto"/>
        <w:ind w:firstLine="540"/>
        <w:rPr>
          <w:sz w:val="28"/>
          <w:szCs w:val="28"/>
        </w:rPr>
      </w:pPr>
      <w:r w:rsidRPr="00B52F61">
        <w:rPr>
          <w:sz w:val="28"/>
          <w:szCs w:val="28"/>
        </w:rPr>
        <w:t>3. Определение и осуществление комплекса мер, направленных на с</w:t>
      </w:r>
      <w:r w:rsidRPr="00B52F61">
        <w:rPr>
          <w:sz w:val="28"/>
          <w:szCs w:val="28"/>
        </w:rPr>
        <w:t>о</w:t>
      </w:r>
      <w:r w:rsidRPr="00B52F61">
        <w:rPr>
          <w:sz w:val="28"/>
          <w:szCs w:val="28"/>
        </w:rPr>
        <w:t>хранение и ра</w:t>
      </w:r>
      <w:r w:rsidRPr="00B52F61">
        <w:rPr>
          <w:sz w:val="28"/>
          <w:szCs w:val="28"/>
        </w:rPr>
        <w:t>з</w:t>
      </w:r>
      <w:r w:rsidRPr="00B52F61">
        <w:rPr>
          <w:sz w:val="28"/>
          <w:szCs w:val="28"/>
        </w:rPr>
        <w:t>витие системы учреждений образования Ставропольского края, с учетом</w:t>
      </w:r>
      <w:r w:rsidR="00C87BEF">
        <w:rPr>
          <w:sz w:val="28"/>
          <w:szCs w:val="28"/>
        </w:rPr>
        <w:t xml:space="preserve"> о</w:t>
      </w:r>
      <w:r w:rsidR="00C87BEF" w:rsidRPr="00B52F61">
        <w:rPr>
          <w:sz w:val="28"/>
          <w:szCs w:val="28"/>
        </w:rPr>
        <w:t>беспечение государственных гарантий доступности и равных возможностей получения образования, соответствующ</w:t>
      </w:r>
      <w:r w:rsidR="00C87BEF" w:rsidRPr="00B52F61">
        <w:rPr>
          <w:sz w:val="28"/>
          <w:szCs w:val="28"/>
        </w:rPr>
        <w:t>е</w:t>
      </w:r>
      <w:r w:rsidR="00C87BEF" w:rsidRPr="00B52F61">
        <w:rPr>
          <w:sz w:val="28"/>
          <w:szCs w:val="28"/>
        </w:rPr>
        <w:t>го государственным образовательным стандартам.</w:t>
      </w:r>
    </w:p>
    <w:p w:rsidR="003E1B11" w:rsidRPr="00B52F61" w:rsidRDefault="003E1B11" w:rsidP="00037A37">
      <w:pPr>
        <w:spacing w:line="240" w:lineRule="auto"/>
        <w:ind w:firstLine="540"/>
        <w:rPr>
          <w:sz w:val="28"/>
          <w:szCs w:val="28"/>
        </w:rPr>
      </w:pPr>
      <w:r w:rsidRPr="00B52F61">
        <w:rPr>
          <w:sz w:val="28"/>
          <w:szCs w:val="28"/>
        </w:rPr>
        <w:t>4. Обеспечение современного уровня качества образования, а также вн</w:t>
      </w:r>
      <w:r w:rsidRPr="00B52F61">
        <w:rPr>
          <w:sz w:val="28"/>
          <w:szCs w:val="28"/>
        </w:rPr>
        <w:t>е</w:t>
      </w:r>
      <w:r w:rsidRPr="00B52F61">
        <w:rPr>
          <w:sz w:val="28"/>
          <w:szCs w:val="28"/>
        </w:rPr>
        <w:t>дрение в обр</w:t>
      </w:r>
      <w:r w:rsidRPr="00B52F61">
        <w:rPr>
          <w:sz w:val="28"/>
          <w:szCs w:val="28"/>
        </w:rPr>
        <w:t>а</w:t>
      </w:r>
      <w:r w:rsidRPr="00B52F61">
        <w:rPr>
          <w:sz w:val="28"/>
          <w:szCs w:val="28"/>
        </w:rPr>
        <w:t>зовательный процесс современных информационно-коммуникационных технологий, диста</w:t>
      </w:r>
      <w:r w:rsidRPr="00B52F61">
        <w:rPr>
          <w:sz w:val="28"/>
          <w:szCs w:val="28"/>
        </w:rPr>
        <w:t>н</w:t>
      </w:r>
      <w:r w:rsidRPr="00B52F61">
        <w:rPr>
          <w:sz w:val="28"/>
          <w:szCs w:val="28"/>
        </w:rPr>
        <w:t>ционного образования.</w:t>
      </w:r>
    </w:p>
    <w:p w:rsidR="003E1B11" w:rsidRPr="00B52F61" w:rsidRDefault="003E1B11" w:rsidP="00037A37">
      <w:pPr>
        <w:spacing w:line="240" w:lineRule="auto"/>
        <w:ind w:firstLine="540"/>
        <w:rPr>
          <w:sz w:val="28"/>
          <w:szCs w:val="28"/>
        </w:rPr>
      </w:pPr>
      <w:r w:rsidRPr="00B52F61">
        <w:rPr>
          <w:sz w:val="28"/>
          <w:szCs w:val="28"/>
        </w:rPr>
        <w:t>5. Решению задач в сфере образования во многом способствует реализ</w:t>
      </w:r>
      <w:r w:rsidRPr="00B52F61">
        <w:rPr>
          <w:sz w:val="28"/>
          <w:szCs w:val="28"/>
        </w:rPr>
        <w:t>а</w:t>
      </w:r>
      <w:r w:rsidRPr="00B52F61">
        <w:rPr>
          <w:sz w:val="28"/>
          <w:szCs w:val="28"/>
        </w:rPr>
        <w:t>ция мероприятий подпрограммы «Развитие дошкольного, общего и дополн</w:t>
      </w:r>
      <w:r w:rsidRPr="00B52F61">
        <w:rPr>
          <w:sz w:val="28"/>
          <w:szCs w:val="28"/>
        </w:rPr>
        <w:t>и</w:t>
      </w:r>
      <w:r w:rsidRPr="00B52F61">
        <w:rPr>
          <w:sz w:val="28"/>
          <w:szCs w:val="28"/>
        </w:rPr>
        <w:t>тельного образования», подпр</w:t>
      </w:r>
      <w:r w:rsidRPr="00B52F61">
        <w:rPr>
          <w:sz w:val="28"/>
          <w:szCs w:val="28"/>
        </w:rPr>
        <w:t>о</w:t>
      </w:r>
      <w:r w:rsidRPr="00B52F61">
        <w:rPr>
          <w:sz w:val="28"/>
          <w:szCs w:val="28"/>
        </w:rPr>
        <w:t>граммы «Поддержка детей, нуждающихся в особой заботе государства, и их семей», подпрограммы «Развитие профе</w:t>
      </w:r>
      <w:r w:rsidRPr="00B52F61">
        <w:rPr>
          <w:sz w:val="28"/>
          <w:szCs w:val="28"/>
        </w:rPr>
        <w:t>с</w:t>
      </w:r>
      <w:r w:rsidRPr="00B52F61">
        <w:rPr>
          <w:sz w:val="28"/>
          <w:szCs w:val="28"/>
        </w:rPr>
        <w:t>сионального образования», подпрограммы «Обеспечение реализации гос</w:t>
      </w:r>
      <w:r w:rsidRPr="00B52F61">
        <w:rPr>
          <w:sz w:val="28"/>
          <w:szCs w:val="28"/>
        </w:rPr>
        <w:t>у</w:t>
      </w:r>
      <w:r w:rsidRPr="00B52F61">
        <w:rPr>
          <w:sz w:val="28"/>
          <w:szCs w:val="28"/>
        </w:rPr>
        <w:t>дарственной программы Ставропольского края «Развитие образования» и общепрограммные мероприятия».</w:t>
      </w:r>
    </w:p>
    <w:p w:rsidR="003E1B11" w:rsidRPr="00B52F61" w:rsidRDefault="003E1B11" w:rsidP="003E1B11">
      <w:pPr>
        <w:spacing w:line="240" w:lineRule="auto"/>
        <w:ind w:firstLine="720"/>
        <w:rPr>
          <w:sz w:val="28"/>
          <w:szCs w:val="28"/>
          <w:lang w:eastAsia="ru-RU"/>
        </w:rPr>
      </w:pPr>
    </w:p>
    <w:p w:rsidR="003E1B11" w:rsidRPr="00A226A2" w:rsidRDefault="00160355" w:rsidP="003E1B11">
      <w:pPr>
        <w:spacing w:line="240" w:lineRule="auto"/>
        <w:ind w:firstLine="720"/>
        <w:rPr>
          <w:b/>
          <w:sz w:val="28"/>
          <w:szCs w:val="28"/>
          <w:lang w:eastAsia="ru-RU"/>
        </w:rPr>
      </w:pPr>
      <w:r w:rsidRPr="00160355">
        <w:rPr>
          <w:b/>
          <w:sz w:val="28"/>
          <w:szCs w:val="28"/>
          <w:lang w:eastAsia="ru-RU"/>
        </w:rPr>
        <w:lastRenderedPageBreak/>
        <w:t xml:space="preserve">2. </w:t>
      </w:r>
      <w:r w:rsidR="003E1B11" w:rsidRPr="00A226A2">
        <w:rPr>
          <w:b/>
          <w:sz w:val="28"/>
          <w:szCs w:val="28"/>
          <w:lang w:eastAsia="ru-RU"/>
        </w:rPr>
        <w:t>Экономическая и демографическая характеристика</w:t>
      </w:r>
      <w:r w:rsidRPr="00A226A2">
        <w:rPr>
          <w:b/>
          <w:sz w:val="28"/>
          <w:szCs w:val="28"/>
          <w:lang w:eastAsia="ru-RU"/>
        </w:rPr>
        <w:t xml:space="preserve"> Ставр</w:t>
      </w:r>
      <w:r w:rsidRPr="00A226A2">
        <w:rPr>
          <w:b/>
          <w:sz w:val="28"/>
          <w:szCs w:val="28"/>
          <w:lang w:eastAsia="ru-RU"/>
        </w:rPr>
        <w:t>о</w:t>
      </w:r>
      <w:r w:rsidRPr="00A226A2">
        <w:rPr>
          <w:b/>
          <w:sz w:val="28"/>
          <w:szCs w:val="28"/>
          <w:lang w:eastAsia="ru-RU"/>
        </w:rPr>
        <w:t>польского</w:t>
      </w:r>
      <w:r w:rsidR="00A03420" w:rsidRPr="00A226A2">
        <w:rPr>
          <w:b/>
          <w:sz w:val="28"/>
          <w:szCs w:val="28"/>
          <w:lang w:eastAsia="ru-RU"/>
        </w:rPr>
        <w:t xml:space="preserve"> </w:t>
      </w:r>
      <w:r w:rsidRPr="00A226A2">
        <w:rPr>
          <w:b/>
          <w:sz w:val="28"/>
          <w:szCs w:val="28"/>
          <w:lang w:eastAsia="ru-RU"/>
        </w:rPr>
        <w:t>края</w:t>
      </w:r>
    </w:p>
    <w:p w:rsidR="003E1B11" w:rsidRPr="00A226A2" w:rsidRDefault="003E1B11" w:rsidP="003E1B11">
      <w:pPr>
        <w:spacing w:line="240" w:lineRule="auto"/>
        <w:ind w:firstLine="720"/>
        <w:textAlignment w:val="baseline"/>
        <w:rPr>
          <w:sz w:val="28"/>
          <w:szCs w:val="28"/>
          <w:lang w:eastAsia="ru-RU"/>
        </w:rPr>
      </w:pPr>
      <w:r w:rsidRPr="00A226A2">
        <w:rPr>
          <w:sz w:val="28"/>
          <w:szCs w:val="28"/>
          <w:lang w:eastAsia="ru-RU"/>
        </w:rPr>
        <w:t>Ставропольский край в составе Российской Федерации расположен в центральной части Предкавказья и на северном склоне Большого Кавказа, между Черным и Каспийским морями, экватором и Северным полюсом. </w:t>
      </w:r>
    </w:p>
    <w:p w:rsidR="003E1B11" w:rsidRPr="00A226A2" w:rsidRDefault="003E1B11" w:rsidP="003E1B11">
      <w:pPr>
        <w:spacing w:line="240" w:lineRule="auto"/>
        <w:ind w:firstLine="720"/>
        <w:textAlignment w:val="baseline"/>
        <w:rPr>
          <w:sz w:val="28"/>
          <w:szCs w:val="28"/>
        </w:rPr>
      </w:pPr>
      <w:r w:rsidRPr="00A226A2">
        <w:rPr>
          <w:sz w:val="28"/>
          <w:szCs w:val="28"/>
          <w:lang w:eastAsia="ru-RU"/>
        </w:rPr>
        <w:t>Ставропольский край входит в состав Северо-Кавказского федеральн</w:t>
      </w:r>
      <w:r w:rsidRPr="00A226A2">
        <w:rPr>
          <w:sz w:val="28"/>
          <w:szCs w:val="28"/>
          <w:lang w:eastAsia="ru-RU"/>
        </w:rPr>
        <w:t>о</w:t>
      </w:r>
      <w:r w:rsidRPr="00A226A2">
        <w:rPr>
          <w:sz w:val="28"/>
          <w:szCs w:val="28"/>
          <w:lang w:eastAsia="ru-RU"/>
        </w:rPr>
        <w:t>го округа и граничит с восемью субъектами Российской Федерации. В его с</w:t>
      </w:r>
      <w:r w:rsidRPr="00A226A2">
        <w:rPr>
          <w:sz w:val="28"/>
          <w:szCs w:val="28"/>
          <w:lang w:eastAsia="ru-RU"/>
        </w:rPr>
        <w:t>о</w:t>
      </w:r>
      <w:r w:rsidRPr="00A226A2">
        <w:rPr>
          <w:sz w:val="28"/>
          <w:szCs w:val="28"/>
          <w:lang w:eastAsia="ru-RU"/>
        </w:rPr>
        <w:t>ставе</w:t>
      </w:r>
      <w:r w:rsidRPr="00A226A2">
        <w:rPr>
          <w:sz w:val="28"/>
          <w:szCs w:val="28"/>
        </w:rPr>
        <w:t xml:space="preserve"> 16 муниципальных районов и 17 городских округов, 13 муниципал</w:t>
      </w:r>
      <w:r w:rsidRPr="00A226A2">
        <w:rPr>
          <w:sz w:val="28"/>
          <w:szCs w:val="28"/>
        </w:rPr>
        <w:t>ь</w:t>
      </w:r>
      <w:r w:rsidRPr="00A226A2">
        <w:rPr>
          <w:sz w:val="28"/>
          <w:szCs w:val="28"/>
        </w:rPr>
        <w:t>ных образований со статусом городских посел</w:t>
      </w:r>
      <w:r w:rsidRPr="00A226A2">
        <w:rPr>
          <w:sz w:val="28"/>
          <w:szCs w:val="28"/>
        </w:rPr>
        <w:t>е</w:t>
      </w:r>
      <w:r w:rsidRPr="00A226A2">
        <w:rPr>
          <w:sz w:val="28"/>
          <w:szCs w:val="28"/>
        </w:rPr>
        <w:t xml:space="preserve">ний, 268 сельских поселений. </w:t>
      </w:r>
    </w:p>
    <w:p w:rsidR="003E1B11" w:rsidRPr="00A226A2" w:rsidRDefault="003E1B11" w:rsidP="003E1B11">
      <w:pPr>
        <w:spacing w:line="240" w:lineRule="auto"/>
        <w:ind w:firstLine="720"/>
        <w:textAlignment w:val="baseline"/>
        <w:rPr>
          <w:sz w:val="28"/>
          <w:szCs w:val="28"/>
        </w:rPr>
      </w:pPr>
      <w:r w:rsidRPr="00A226A2">
        <w:rPr>
          <w:sz w:val="28"/>
          <w:szCs w:val="28"/>
        </w:rPr>
        <w:t>Площадь территории края составляет 66,2 тыс. кв. км (0,4% территории Российской Федерации). Протяженность границ с соседними суб</w:t>
      </w:r>
      <w:r w:rsidR="00160355" w:rsidRPr="00A226A2">
        <w:rPr>
          <w:sz w:val="28"/>
          <w:szCs w:val="28"/>
        </w:rPr>
        <w:t xml:space="preserve">ъектами Российской Федерации – </w:t>
      </w:r>
      <w:smartTag w:uri="urn:schemas-microsoft-com:office:smarttags" w:element="metricconverter">
        <w:smartTagPr>
          <w:attr w:name="ProductID" w:val="1753,5 км"/>
        </w:smartTagPr>
        <w:r w:rsidRPr="00A226A2">
          <w:rPr>
            <w:sz w:val="28"/>
            <w:szCs w:val="28"/>
          </w:rPr>
          <w:t>1753,5 км</w:t>
        </w:r>
      </w:smartTag>
      <w:r w:rsidRPr="00A226A2">
        <w:rPr>
          <w:sz w:val="28"/>
          <w:szCs w:val="28"/>
        </w:rPr>
        <w:t>. Расстояние от краевого администрати</w:t>
      </w:r>
      <w:r w:rsidRPr="00A226A2">
        <w:rPr>
          <w:sz w:val="28"/>
          <w:szCs w:val="28"/>
        </w:rPr>
        <w:t>в</w:t>
      </w:r>
      <w:r w:rsidRPr="00A226A2">
        <w:rPr>
          <w:sz w:val="28"/>
          <w:szCs w:val="28"/>
        </w:rPr>
        <w:t>ного центра города Ставрополя до Мос</w:t>
      </w:r>
      <w:r w:rsidRPr="00A226A2">
        <w:rPr>
          <w:sz w:val="28"/>
          <w:szCs w:val="28"/>
        </w:rPr>
        <w:t>к</w:t>
      </w:r>
      <w:r w:rsidRPr="00A226A2">
        <w:rPr>
          <w:sz w:val="28"/>
          <w:szCs w:val="28"/>
        </w:rPr>
        <w:t xml:space="preserve">вы – </w:t>
      </w:r>
      <w:smartTag w:uri="urn:schemas-microsoft-com:office:smarttags" w:element="metricconverter">
        <w:smartTagPr>
          <w:attr w:name="ProductID" w:val="1229 км"/>
        </w:smartTagPr>
        <w:r w:rsidRPr="00A226A2">
          <w:rPr>
            <w:sz w:val="28"/>
            <w:szCs w:val="28"/>
          </w:rPr>
          <w:t>1229 км</w:t>
        </w:r>
      </w:smartTag>
      <w:r w:rsidRPr="00A226A2">
        <w:rPr>
          <w:sz w:val="28"/>
          <w:szCs w:val="28"/>
        </w:rPr>
        <w:t xml:space="preserve">., 87,8 % территории края занимают сельхозугодия, 1,7 % – леса, воды – 1,8 %, прочие земли – </w:t>
      </w:r>
      <w:r w:rsidR="00733A53">
        <w:rPr>
          <w:sz w:val="28"/>
          <w:szCs w:val="28"/>
        </w:rPr>
        <w:t xml:space="preserve">             </w:t>
      </w:r>
      <w:r w:rsidRPr="00A226A2">
        <w:rPr>
          <w:sz w:val="28"/>
          <w:szCs w:val="28"/>
        </w:rPr>
        <w:t>8,7 %. </w:t>
      </w:r>
    </w:p>
    <w:p w:rsidR="003E1B11" w:rsidRPr="00A226A2" w:rsidRDefault="003E1B11" w:rsidP="003E1B11">
      <w:pPr>
        <w:spacing w:line="240" w:lineRule="auto"/>
        <w:ind w:firstLine="720"/>
        <w:textAlignment w:val="baseline"/>
        <w:rPr>
          <w:sz w:val="28"/>
          <w:szCs w:val="28"/>
        </w:rPr>
      </w:pPr>
    </w:p>
    <w:p w:rsidR="003E1B11" w:rsidRPr="00A226A2" w:rsidRDefault="00804124" w:rsidP="003E1B11">
      <w:pPr>
        <w:spacing w:line="240" w:lineRule="auto"/>
        <w:ind w:firstLine="720"/>
        <w:textAlignment w:val="baseline"/>
        <w:rPr>
          <w:sz w:val="28"/>
          <w:szCs w:val="28"/>
        </w:rPr>
      </w:pPr>
      <w:r w:rsidRPr="00A226A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264160</wp:posOffset>
            </wp:positionH>
            <wp:positionV relativeFrom="paragraph">
              <wp:posOffset>7620</wp:posOffset>
            </wp:positionV>
            <wp:extent cx="3743325" cy="2590800"/>
            <wp:effectExtent l="0" t="0" r="0" b="0"/>
            <wp:wrapTight wrapText="bothSides">
              <wp:wrapPolygon edited="0">
                <wp:start x="0" y="0"/>
                <wp:lineTo x="0" y="21441"/>
                <wp:lineTo x="21545" y="21441"/>
                <wp:lineTo x="21545" y="0"/>
                <wp:lineTo x="0" y="0"/>
              </wp:wrapPolygon>
            </wp:wrapTight>
            <wp:docPr id="2" name="Рисунок 11" descr="Описание: http://stavinvest.ru/upload/medialibrary/af1/af11b70503b8b682fe6c4a16efa90cf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ание: http://stavinvest.ru/upload/medialibrary/af1/af11b70503b8b682fe6c4a16efa90cfb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1B11" w:rsidRPr="00A226A2" w:rsidRDefault="003E1B11" w:rsidP="003E1B11">
      <w:pPr>
        <w:spacing w:line="240" w:lineRule="auto"/>
        <w:ind w:firstLine="720"/>
        <w:textAlignment w:val="baseline"/>
        <w:rPr>
          <w:sz w:val="28"/>
          <w:szCs w:val="28"/>
        </w:rPr>
      </w:pPr>
    </w:p>
    <w:p w:rsidR="003E1B11" w:rsidRPr="00A226A2" w:rsidRDefault="003E1B11" w:rsidP="003E1B11">
      <w:pPr>
        <w:spacing w:line="240" w:lineRule="auto"/>
        <w:ind w:firstLine="720"/>
        <w:textAlignment w:val="baseline"/>
        <w:rPr>
          <w:sz w:val="28"/>
          <w:szCs w:val="28"/>
        </w:rPr>
      </w:pPr>
    </w:p>
    <w:p w:rsidR="003E1B11" w:rsidRPr="00A226A2" w:rsidRDefault="003E1B11" w:rsidP="003E1B11">
      <w:pPr>
        <w:spacing w:line="240" w:lineRule="auto"/>
        <w:ind w:firstLine="720"/>
        <w:textAlignment w:val="baseline"/>
        <w:rPr>
          <w:sz w:val="28"/>
          <w:szCs w:val="28"/>
        </w:rPr>
      </w:pPr>
    </w:p>
    <w:p w:rsidR="003E1B11" w:rsidRPr="00A226A2" w:rsidRDefault="003E1B11" w:rsidP="003E1B11">
      <w:pPr>
        <w:spacing w:line="240" w:lineRule="auto"/>
        <w:ind w:firstLine="720"/>
        <w:textAlignment w:val="baseline"/>
        <w:rPr>
          <w:sz w:val="28"/>
          <w:szCs w:val="28"/>
        </w:rPr>
      </w:pPr>
    </w:p>
    <w:p w:rsidR="003E1B11" w:rsidRPr="00A226A2" w:rsidRDefault="003E1B11" w:rsidP="003E1B11">
      <w:pPr>
        <w:spacing w:line="240" w:lineRule="auto"/>
        <w:ind w:firstLine="720"/>
        <w:textAlignment w:val="baseline"/>
        <w:rPr>
          <w:sz w:val="28"/>
          <w:szCs w:val="28"/>
        </w:rPr>
      </w:pPr>
    </w:p>
    <w:p w:rsidR="003E1B11" w:rsidRPr="00A226A2" w:rsidRDefault="003E1B11" w:rsidP="003E1B11">
      <w:pPr>
        <w:spacing w:line="240" w:lineRule="auto"/>
        <w:ind w:firstLine="720"/>
        <w:textAlignment w:val="baseline"/>
        <w:rPr>
          <w:sz w:val="28"/>
          <w:szCs w:val="28"/>
        </w:rPr>
      </w:pPr>
    </w:p>
    <w:p w:rsidR="003E1B11" w:rsidRPr="00A226A2" w:rsidRDefault="003E1B11" w:rsidP="003E1B11">
      <w:pPr>
        <w:spacing w:line="240" w:lineRule="auto"/>
        <w:ind w:firstLine="720"/>
        <w:textAlignment w:val="baseline"/>
        <w:rPr>
          <w:sz w:val="28"/>
          <w:szCs w:val="28"/>
        </w:rPr>
      </w:pPr>
    </w:p>
    <w:p w:rsidR="003E1B11" w:rsidRPr="00A226A2" w:rsidRDefault="003E1B11" w:rsidP="003E1B11">
      <w:pPr>
        <w:spacing w:line="240" w:lineRule="auto"/>
        <w:ind w:firstLine="720"/>
        <w:textAlignment w:val="baseline"/>
        <w:rPr>
          <w:sz w:val="28"/>
          <w:szCs w:val="28"/>
        </w:rPr>
      </w:pPr>
    </w:p>
    <w:p w:rsidR="003E1B11" w:rsidRPr="00A226A2" w:rsidRDefault="003E1B11" w:rsidP="003E1B11">
      <w:pPr>
        <w:spacing w:line="240" w:lineRule="auto"/>
        <w:ind w:firstLine="720"/>
        <w:textAlignment w:val="baseline"/>
        <w:rPr>
          <w:sz w:val="28"/>
          <w:szCs w:val="28"/>
        </w:rPr>
      </w:pPr>
    </w:p>
    <w:p w:rsidR="003E1B11" w:rsidRPr="00A226A2" w:rsidRDefault="003E1B11" w:rsidP="003E1B11">
      <w:pPr>
        <w:spacing w:line="240" w:lineRule="auto"/>
        <w:ind w:firstLine="720"/>
        <w:textAlignment w:val="baseline"/>
        <w:rPr>
          <w:sz w:val="28"/>
          <w:szCs w:val="28"/>
        </w:rPr>
      </w:pPr>
    </w:p>
    <w:p w:rsidR="003E1B11" w:rsidRPr="00A226A2" w:rsidRDefault="003E1B11" w:rsidP="003E1B11">
      <w:pPr>
        <w:spacing w:line="240" w:lineRule="auto"/>
        <w:ind w:firstLine="720"/>
        <w:textAlignment w:val="baseline"/>
        <w:rPr>
          <w:sz w:val="28"/>
          <w:szCs w:val="28"/>
        </w:rPr>
      </w:pPr>
    </w:p>
    <w:p w:rsidR="003E1B11" w:rsidRPr="00A226A2" w:rsidRDefault="003E1B11" w:rsidP="003E1B11">
      <w:pPr>
        <w:spacing w:line="240" w:lineRule="auto"/>
        <w:ind w:firstLine="720"/>
        <w:textAlignment w:val="baseline"/>
        <w:rPr>
          <w:sz w:val="28"/>
          <w:szCs w:val="28"/>
        </w:rPr>
      </w:pPr>
    </w:p>
    <w:p w:rsidR="003E1B11" w:rsidRPr="00733A53" w:rsidRDefault="00733A53" w:rsidP="003E1B11">
      <w:pPr>
        <w:spacing w:line="240" w:lineRule="auto"/>
        <w:ind w:firstLine="720"/>
        <w:textAlignment w:val="baseline"/>
        <w:rPr>
          <w:sz w:val="28"/>
          <w:szCs w:val="28"/>
        </w:rPr>
      </w:pPr>
      <w:r w:rsidRPr="00733A53">
        <w:rPr>
          <w:i/>
          <w:szCs w:val="24"/>
        </w:rPr>
        <w:t>Рис. Административная карта Ставропольского края</w:t>
      </w:r>
    </w:p>
    <w:p w:rsidR="003E1B11" w:rsidRPr="00A226A2" w:rsidRDefault="003E1B11" w:rsidP="003E1B11">
      <w:pPr>
        <w:spacing w:line="240" w:lineRule="auto"/>
        <w:ind w:firstLine="720"/>
        <w:textAlignment w:val="baseline"/>
        <w:rPr>
          <w:sz w:val="28"/>
          <w:szCs w:val="28"/>
        </w:rPr>
      </w:pPr>
    </w:p>
    <w:p w:rsidR="003E1B11" w:rsidRPr="00A226A2" w:rsidRDefault="003E1B11" w:rsidP="003E1B11">
      <w:pPr>
        <w:spacing w:line="240" w:lineRule="auto"/>
        <w:ind w:firstLine="720"/>
        <w:textAlignment w:val="baseline"/>
        <w:rPr>
          <w:sz w:val="28"/>
          <w:szCs w:val="28"/>
        </w:rPr>
      </w:pPr>
      <w:r w:rsidRPr="00A226A2">
        <w:rPr>
          <w:sz w:val="28"/>
          <w:szCs w:val="28"/>
        </w:rPr>
        <w:t xml:space="preserve">Административный центр края – город Ставрополь расположен на юго-западном склоне Ставропольской возвышенности на высоте около </w:t>
      </w:r>
      <w:smartTag w:uri="urn:schemas-microsoft-com:office:smarttags" w:element="metricconverter">
        <w:smartTagPr>
          <w:attr w:name="ProductID" w:val="600 м"/>
        </w:smartTagPr>
        <w:r w:rsidRPr="00A226A2">
          <w:rPr>
            <w:sz w:val="28"/>
            <w:szCs w:val="28"/>
          </w:rPr>
          <w:t>600 м</w:t>
        </w:r>
      </w:smartTag>
      <w:r w:rsidRPr="00A226A2">
        <w:rPr>
          <w:sz w:val="28"/>
          <w:szCs w:val="28"/>
        </w:rPr>
        <w:t xml:space="preserve"> над уровнем моря (крайние высотные отметки – от 230 до </w:t>
      </w:r>
      <w:smartTag w:uri="urn:schemas-microsoft-com:office:smarttags" w:element="metricconverter">
        <w:smartTagPr>
          <w:attr w:name="ProductID" w:val="660 м"/>
        </w:smartTagPr>
        <w:r w:rsidRPr="00A226A2">
          <w:rPr>
            <w:sz w:val="28"/>
            <w:szCs w:val="28"/>
          </w:rPr>
          <w:t>660 м</w:t>
        </w:r>
      </w:smartTag>
      <w:r w:rsidRPr="00A226A2">
        <w:rPr>
          <w:sz w:val="28"/>
          <w:szCs w:val="28"/>
        </w:rPr>
        <w:t>), на 45-й пара</w:t>
      </w:r>
      <w:r w:rsidRPr="00A226A2">
        <w:rPr>
          <w:sz w:val="28"/>
          <w:szCs w:val="28"/>
        </w:rPr>
        <w:t>л</w:t>
      </w:r>
      <w:r w:rsidRPr="00A226A2">
        <w:rPr>
          <w:sz w:val="28"/>
          <w:szCs w:val="28"/>
        </w:rPr>
        <w:t>лели северной широты и равно удален от Черного и Каспийского морей.</w:t>
      </w:r>
    </w:p>
    <w:p w:rsidR="003E1B11" w:rsidRPr="00A226A2" w:rsidRDefault="00160355" w:rsidP="00160355">
      <w:pPr>
        <w:spacing w:line="240" w:lineRule="auto"/>
        <w:ind w:firstLine="720"/>
        <w:textAlignment w:val="baseline"/>
        <w:rPr>
          <w:sz w:val="28"/>
          <w:szCs w:val="28"/>
        </w:rPr>
      </w:pPr>
      <w:r w:rsidRPr="00A226A2">
        <w:rPr>
          <w:b/>
          <w:sz w:val="28"/>
          <w:szCs w:val="28"/>
        </w:rPr>
        <w:t>2.1.</w:t>
      </w:r>
      <w:r w:rsidR="00CC32DA">
        <w:rPr>
          <w:b/>
          <w:sz w:val="28"/>
          <w:szCs w:val="28"/>
        </w:rPr>
        <w:t xml:space="preserve"> </w:t>
      </w:r>
      <w:r w:rsidR="003E1B11" w:rsidRPr="00A226A2">
        <w:rPr>
          <w:b/>
          <w:sz w:val="28"/>
          <w:szCs w:val="28"/>
        </w:rPr>
        <w:t>Демографические характеристики</w:t>
      </w:r>
      <w:r w:rsidRPr="00A226A2">
        <w:rPr>
          <w:b/>
          <w:sz w:val="28"/>
          <w:szCs w:val="28"/>
        </w:rPr>
        <w:t xml:space="preserve"> края</w:t>
      </w:r>
      <w:r w:rsidRPr="00A226A2">
        <w:rPr>
          <w:sz w:val="28"/>
          <w:szCs w:val="28"/>
        </w:rPr>
        <w:t xml:space="preserve">. </w:t>
      </w:r>
      <w:r w:rsidR="003E1B11" w:rsidRPr="00A226A2">
        <w:rPr>
          <w:sz w:val="28"/>
          <w:szCs w:val="28"/>
        </w:rPr>
        <w:t>По данным Управления Федеральной службы государственной статистики по Северо-Кавказскому федеральному округу (далее - Северо-Кавказстат) на Ставрополье прожив</w:t>
      </w:r>
      <w:r w:rsidR="003E1B11" w:rsidRPr="00A226A2">
        <w:rPr>
          <w:sz w:val="28"/>
          <w:szCs w:val="28"/>
        </w:rPr>
        <w:t>а</w:t>
      </w:r>
      <w:r w:rsidR="003E1B11" w:rsidRPr="00A226A2">
        <w:rPr>
          <w:sz w:val="28"/>
          <w:szCs w:val="28"/>
        </w:rPr>
        <w:t>ют представители 118 национальностей и 25 этнических групп, из которых 81,6% составляют русские, 5,9% – армяне, 1,7% – украинцы. Доля городского населения составляет более 57 % от общей численности.</w:t>
      </w:r>
    </w:p>
    <w:p w:rsidR="003E1B11" w:rsidRPr="00A226A2" w:rsidRDefault="003E1B11" w:rsidP="003E1B11">
      <w:pPr>
        <w:spacing w:line="240" w:lineRule="auto"/>
        <w:ind w:firstLine="720"/>
        <w:textAlignment w:val="baseline"/>
        <w:rPr>
          <w:sz w:val="28"/>
          <w:szCs w:val="28"/>
        </w:rPr>
      </w:pPr>
      <w:r w:rsidRPr="00A226A2">
        <w:rPr>
          <w:sz w:val="28"/>
          <w:szCs w:val="28"/>
        </w:rPr>
        <w:t>Численность населения края на 1 января 2019 года составила, по пре</w:t>
      </w:r>
      <w:r w:rsidRPr="00A226A2">
        <w:rPr>
          <w:sz w:val="28"/>
          <w:szCs w:val="28"/>
        </w:rPr>
        <w:t>д</w:t>
      </w:r>
      <w:r w:rsidRPr="00A226A2">
        <w:rPr>
          <w:sz w:val="28"/>
          <w:szCs w:val="28"/>
        </w:rPr>
        <w:t>варительной оценке, 2795,1 тыс. человек. За 2018 год в крае родилось 30513 малышей, что на 5,4% мен</w:t>
      </w:r>
      <w:r w:rsidRPr="00A226A2">
        <w:rPr>
          <w:sz w:val="28"/>
          <w:szCs w:val="28"/>
        </w:rPr>
        <w:t>ь</w:t>
      </w:r>
      <w:r w:rsidRPr="00A226A2">
        <w:rPr>
          <w:sz w:val="28"/>
          <w:szCs w:val="28"/>
        </w:rPr>
        <w:t xml:space="preserve">ше, чем в 2017 году. За этот же период ушли из </w:t>
      </w:r>
      <w:r w:rsidRPr="00A226A2">
        <w:rPr>
          <w:sz w:val="28"/>
          <w:szCs w:val="28"/>
        </w:rPr>
        <w:lastRenderedPageBreak/>
        <w:t>жизни 32053 человека (на 1,8% больше, чем в 2017 году). В целом число умерших на 5,0% превысило число родившихся, естественная убыль насел</w:t>
      </w:r>
      <w:r w:rsidRPr="00A226A2">
        <w:rPr>
          <w:sz w:val="28"/>
          <w:szCs w:val="28"/>
        </w:rPr>
        <w:t>е</w:t>
      </w:r>
      <w:r w:rsidRPr="00A226A2">
        <w:rPr>
          <w:sz w:val="28"/>
          <w:szCs w:val="28"/>
        </w:rPr>
        <w:t>ния (разница между числом родившихся и умерших) составила 1540 человек. На территории 9 муниципальных районов и городских округов края зарег</w:t>
      </w:r>
      <w:r w:rsidRPr="00A226A2">
        <w:rPr>
          <w:sz w:val="28"/>
          <w:szCs w:val="28"/>
        </w:rPr>
        <w:t>и</w:t>
      </w:r>
      <w:r w:rsidRPr="00A226A2">
        <w:rPr>
          <w:sz w:val="28"/>
          <w:szCs w:val="28"/>
        </w:rPr>
        <w:t>стрирован естес</w:t>
      </w:r>
      <w:r w:rsidRPr="00A226A2">
        <w:rPr>
          <w:sz w:val="28"/>
          <w:szCs w:val="28"/>
        </w:rPr>
        <w:t>т</w:t>
      </w:r>
      <w:r w:rsidRPr="00A226A2">
        <w:rPr>
          <w:sz w:val="28"/>
          <w:szCs w:val="28"/>
        </w:rPr>
        <w:t>венный прирост, наиболее существенный – в г. Ставрополе (1586 человек).</w:t>
      </w:r>
    </w:p>
    <w:p w:rsidR="003E1B11" w:rsidRPr="00160355" w:rsidRDefault="00160355" w:rsidP="00160355">
      <w:pPr>
        <w:spacing w:line="240" w:lineRule="auto"/>
        <w:ind w:firstLine="720"/>
        <w:textAlignment w:val="baseline"/>
        <w:rPr>
          <w:b/>
          <w:color w:val="262626"/>
          <w:sz w:val="28"/>
          <w:szCs w:val="28"/>
        </w:rPr>
      </w:pPr>
      <w:r w:rsidRPr="00160355">
        <w:rPr>
          <w:b/>
          <w:iCs/>
          <w:sz w:val="28"/>
          <w:szCs w:val="28"/>
        </w:rPr>
        <w:t>2.2.</w:t>
      </w:r>
      <w:r w:rsidR="002F123A">
        <w:rPr>
          <w:b/>
          <w:iCs/>
          <w:sz w:val="28"/>
          <w:szCs w:val="28"/>
        </w:rPr>
        <w:t xml:space="preserve"> </w:t>
      </w:r>
      <w:r w:rsidR="003E1B11" w:rsidRPr="00160355">
        <w:rPr>
          <w:b/>
          <w:iCs/>
          <w:sz w:val="28"/>
          <w:szCs w:val="28"/>
        </w:rPr>
        <w:t>Экономические характеристики</w:t>
      </w:r>
      <w:r>
        <w:rPr>
          <w:b/>
          <w:iCs/>
          <w:sz w:val="28"/>
          <w:szCs w:val="28"/>
        </w:rPr>
        <w:t xml:space="preserve"> края.</w:t>
      </w:r>
      <w:r>
        <w:rPr>
          <w:b/>
          <w:color w:val="262626"/>
          <w:sz w:val="28"/>
          <w:szCs w:val="28"/>
        </w:rPr>
        <w:t xml:space="preserve"> </w:t>
      </w:r>
      <w:r w:rsidR="003E1B11" w:rsidRPr="00B52F61">
        <w:rPr>
          <w:sz w:val="28"/>
          <w:szCs w:val="28"/>
        </w:rPr>
        <w:t>По данным Северо-Кавказстата за 2018 год денежные доходы в расчете на душу населения сл</w:t>
      </w:r>
      <w:r w:rsidR="003E1B11" w:rsidRPr="00B52F61">
        <w:rPr>
          <w:sz w:val="28"/>
          <w:szCs w:val="28"/>
        </w:rPr>
        <w:t>о</w:t>
      </w:r>
      <w:r w:rsidR="003E1B11" w:rsidRPr="00B52F61">
        <w:rPr>
          <w:sz w:val="28"/>
          <w:szCs w:val="28"/>
        </w:rPr>
        <w:t>жились в сумме 23982,6 рубля. Реальные располагаемые денежные доходы насел</w:t>
      </w:r>
      <w:r w:rsidR="003E1B11" w:rsidRPr="00B52F61">
        <w:rPr>
          <w:sz w:val="28"/>
          <w:szCs w:val="28"/>
        </w:rPr>
        <w:t>е</w:t>
      </w:r>
      <w:r w:rsidR="003E1B11" w:rsidRPr="00B52F61">
        <w:rPr>
          <w:sz w:val="28"/>
          <w:szCs w:val="28"/>
        </w:rPr>
        <w:t>ния (доходы за вычетом обязательных платежей, скорректированные на индекс потребител</w:t>
      </w:r>
      <w:r w:rsidR="003E1B11" w:rsidRPr="00B52F61">
        <w:rPr>
          <w:sz w:val="28"/>
          <w:szCs w:val="28"/>
        </w:rPr>
        <w:t>ь</w:t>
      </w:r>
      <w:r w:rsidR="003E1B11" w:rsidRPr="00B52F61">
        <w:rPr>
          <w:sz w:val="28"/>
          <w:szCs w:val="28"/>
        </w:rPr>
        <w:t>ских цен), по предварительной оценке, уменьшились на 1,9% (без учета единовременной д</w:t>
      </w:r>
      <w:r w:rsidR="003E1B11" w:rsidRPr="00B52F61">
        <w:rPr>
          <w:sz w:val="28"/>
          <w:szCs w:val="28"/>
        </w:rPr>
        <w:t>е</w:t>
      </w:r>
      <w:r w:rsidR="003E1B11" w:rsidRPr="00B52F61">
        <w:rPr>
          <w:sz w:val="28"/>
          <w:szCs w:val="28"/>
        </w:rPr>
        <w:t xml:space="preserve">нежной выплаты пенсионерам в январе </w:t>
      </w:r>
      <w:smartTag w:uri="urn:schemas-microsoft-com:office:smarttags" w:element="metricconverter">
        <w:smartTagPr>
          <w:attr w:name="ProductID" w:val="2017 г"/>
        </w:smartTagPr>
        <w:r w:rsidR="003E1B11" w:rsidRPr="00B52F61">
          <w:rPr>
            <w:sz w:val="28"/>
            <w:szCs w:val="28"/>
          </w:rPr>
          <w:t>2017 г</w:t>
        </w:r>
      </w:smartTag>
      <w:r w:rsidR="003E1B11" w:rsidRPr="00B52F61">
        <w:rPr>
          <w:sz w:val="28"/>
          <w:szCs w:val="28"/>
        </w:rPr>
        <w:t>. в размере 5 тыс. рублей). Потребительские расходы в расчете на о</w:t>
      </w:r>
      <w:r w:rsidR="003E1B11" w:rsidRPr="00B52F61">
        <w:rPr>
          <w:sz w:val="28"/>
          <w:szCs w:val="28"/>
        </w:rPr>
        <w:t>д</w:t>
      </w:r>
      <w:r w:rsidR="003E1B11" w:rsidRPr="00B52F61">
        <w:rPr>
          <w:sz w:val="28"/>
          <w:szCs w:val="28"/>
        </w:rPr>
        <w:t>ного жителя края составили 21151,9 рубля и увеличились по сравн</w:t>
      </w:r>
      <w:r w:rsidR="003E1B11" w:rsidRPr="00B52F61">
        <w:rPr>
          <w:sz w:val="28"/>
          <w:szCs w:val="28"/>
        </w:rPr>
        <w:t>е</w:t>
      </w:r>
      <w:r w:rsidR="003E1B11" w:rsidRPr="00B52F61">
        <w:rPr>
          <w:sz w:val="28"/>
          <w:szCs w:val="28"/>
        </w:rPr>
        <w:t xml:space="preserve">нию с </w:t>
      </w:r>
      <w:smartTag w:uri="urn:schemas-microsoft-com:office:smarttags" w:element="metricconverter">
        <w:smartTagPr>
          <w:attr w:name="ProductID" w:val="2017 г"/>
        </w:smartTagPr>
        <w:r w:rsidR="003E1B11" w:rsidRPr="00B52F61">
          <w:rPr>
            <w:sz w:val="28"/>
            <w:szCs w:val="28"/>
          </w:rPr>
          <w:t>2017 г</w:t>
        </w:r>
      </w:smartTag>
      <w:r w:rsidR="003E1B11" w:rsidRPr="00B52F61">
        <w:rPr>
          <w:sz w:val="28"/>
          <w:szCs w:val="28"/>
        </w:rPr>
        <w:t>. на 4,8 %. За 2018 год в структуре денежных расходов населения ув</w:t>
      </w:r>
      <w:r w:rsidR="003E1B11" w:rsidRPr="00B52F61">
        <w:rPr>
          <w:sz w:val="28"/>
          <w:szCs w:val="28"/>
        </w:rPr>
        <w:t>е</w:t>
      </w:r>
      <w:r w:rsidR="003E1B11" w:rsidRPr="00B52F61">
        <w:rPr>
          <w:sz w:val="28"/>
          <w:szCs w:val="28"/>
        </w:rPr>
        <w:t xml:space="preserve">личились расходы на покупку товаров до 65,6% против 62,3% в </w:t>
      </w:r>
      <w:smartTag w:uri="urn:schemas-microsoft-com:office:smarttags" w:element="metricconverter">
        <w:smartTagPr>
          <w:attr w:name="ProductID" w:val="2017 г"/>
        </w:smartTagPr>
        <w:r w:rsidR="003E1B11" w:rsidRPr="00B52F61">
          <w:rPr>
            <w:sz w:val="28"/>
            <w:szCs w:val="28"/>
          </w:rPr>
          <w:t>2017 г</w:t>
        </w:r>
      </w:smartTag>
      <w:r w:rsidR="003E1B11" w:rsidRPr="00B52F61">
        <w:rPr>
          <w:sz w:val="28"/>
          <w:szCs w:val="28"/>
        </w:rPr>
        <w:t>., опл</w:t>
      </w:r>
      <w:r w:rsidR="003E1B11" w:rsidRPr="00B52F61">
        <w:rPr>
          <w:sz w:val="28"/>
          <w:szCs w:val="28"/>
        </w:rPr>
        <w:t>а</w:t>
      </w:r>
      <w:r w:rsidR="003E1B11" w:rsidRPr="00B52F61">
        <w:rPr>
          <w:sz w:val="28"/>
          <w:szCs w:val="28"/>
        </w:rPr>
        <w:t xml:space="preserve">ту услуг до 18,5% против 18,3%, оплату обязательных платежей и взносов – до 9,7% против 8,3 %. </w:t>
      </w:r>
    </w:p>
    <w:p w:rsidR="003E1B11" w:rsidRPr="00B52F61" w:rsidRDefault="003E1B11" w:rsidP="003E1B11">
      <w:pPr>
        <w:spacing w:line="240" w:lineRule="auto"/>
        <w:ind w:firstLine="720"/>
        <w:rPr>
          <w:sz w:val="28"/>
          <w:szCs w:val="28"/>
        </w:rPr>
      </w:pPr>
      <w:r w:rsidRPr="00B52F61">
        <w:rPr>
          <w:sz w:val="28"/>
          <w:szCs w:val="28"/>
        </w:rPr>
        <w:t xml:space="preserve">Доля сбережений снизилась до 8,3% против 10,4%; покупка валюты – до 2,7% против 3,0 %. Вклады населения на рублевых и валютных счетах (по оперативным данным банков) составили на 1 января </w:t>
      </w:r>
      <w:smartTag w:uri="urn:schemas-microsoft-com:office:smarttags" w:element="metricconverter">
        <w:smartTagPr>
          <w:attr w:name="ProductID" w:val="2019 г"/>
        </w:smartTagPr>
        <w:r w:rsidRPr="00B52F61">
          <w:rPr>
            <w:sz w:val="28"/>
            <w:szCs w:val="28"/>
          </w:rPr>
          <w:t>2019 г</w:t>
        </w:r>
      </w:smartTag>
      <w:r w:rsidRPr="00B52F61">
        <w:rPr>
          <w:sz w:val="28"/>
          <w:szCs w:val="28"/>
        </w:rPr>
        <w:t>. 263,3 млрд. ру</w:t>
      </w:r>
      <w:r w:rsidRPr="00B52F61">
        <w:rPr>
          <w:sz w:val="28"/>
          <w:szCs w:val="28"/>
        </w:rPr>
        <w:t>б</w:t>
      </w:r>
      <w:r w:rsidRPr="00B52F61">
        <w:rPr>
          <w:sz w:val="28"/>
          <w:szCs w:val="28"/>
        </w:rPr>
        <w:t xml:space="preserve">лей, из них 69,4% приходится на вклады в Сбербанк. </w:t>
      </w:r>
    </w:p>
    <w:p w:rsidR="003E1B11" w:rsidRPr="00B52F61" w:rsidRDefault="003E1B11" w:rsidP="003E1B11">
      <w:pPr>
        <w:spacing w:line="240" w:lineRule="auto"/>
        <w:ind w:firstLine="720"/>
        <w:rPr>
          <w:sz w:val="28"/>
          <w:szCs w:val="28"/>
        </w:rPr>
      </w:pPr>
      <w:r w:rsidRPr="00B52F61">
        <w:rPr>
          <w:sz w:val="28"/>
          <w:szCs w:val="28"/>
        </w:rPr>
        <w:t xml:space="preserve">Средняя заработная плата, начисленная работникам в </w:t>
      </w:r>
      <w:smartTag w:uri="urn:schemas-microsoft-com:office:smarttags" w:element="metricconverter">
        <w:smartTagPr>
          <w:attr w:name="ProductID" w:val="2018 г"/>
        </w:smartTagPr>
        <w:r w:rsidRPr="00B52F61">
          <w:rPr>
            <w:sz w:val="28"/>
            <w:szCs w:val="28"/>
          </w:rPr>
          <w:t>2018 г</w:t>
        </w:r>
      </w:smartTag>
      <w:r w:rsidRPr="00B52F61">
        <w:rPr>
          <w:sz w:val="28"/>
          <w:szCs w:val="28"/>
        </w:rPr>
        <w:t>. (по по</w:t>
      </w:r>
      <w:r w:rsidRPr="00B52F61">
        <w:rPr>
          <w:sz w:val="28"/>
          <w:szCs w:val="28"/>
        </w:rPr>
        <w:t>л</w:t>
      </w:r>
      <w:r w:rsidRPr="00B52F61">
        <w:rPr>
          <w:sz w:val="28"/>
          <w:szCs w:val="28"/>
        </w:rPr>
        <w:t>ному кругу орг</w:t>
      </w:r>
      <w:r w:rsidRPr="00B52F61">
        <w:rPr>
          <w:sz w:val="28"/>
          <w:szCs w:val="28"/>
        </w:rPr>
        <w:t>а</w:t>
      </w:r>
      <w:r w:rsidRPr="00B52F61">
        <w:rPr>
          <w:sz w:val="28"/>
          <w:szCs w:val="28"/>
        </w:rPr>
        <w:t xml:space="preserve">низаций, включая субъекты малого предпринимательства) увеличилась, по сравнению с </w:t>
      </w:r>
      <w:smartTag w:uri="urn:schemas-microsoft-com:office:smarttags" w:element="metricconverter">
        <w:smartTagPr>
          <w:attr w:name="ProductID" w:val="2017 г"/>
        </w:smartTagPr>
        <w:r w:rsidRPr="00B52F61">
          <w:rPr>
            <w:sz w:val="28"/>
            <w:szCs w:val="28"/>
          </w:rPr>
          <w:t>2017 г</w:t>
        </w:r>
      </w:smartTag>
      <w:r w:rsidRPr="00B52F61">
        <w:rPr>
          <w:sz w:val="28"/>
          <w:szCs w:val="28"/>
        </w:rPr>
        <w:t xml:space="preserve">., на 8,4% и сложилась в сумме 28651,3 рубля. Ее реальный уровень возрос на 5,0 %. </w:t>
      </w:r>
    </w:p>
    <w:p w:rsidR="003E1B11" w:rsidRPr="00B52F61" w:rsidRDefault="003E1B11" w:rsidP="003E1B11">
      <w:pPr>
        <w:spacing w:line="240" w:lineRule="auto"/>
        <w:ind w:firstLine="720"/>
        <w:rPr>
          <w:sz w:val="28"/>
          <w:szCs w:val="28"/>
        </w:rPr>
      </w:pPr>
      <w:r w:rsidRPr="00B52F61">
        <w:rPr>
          <w:sz w:val="28"/>
          <w:szCs w:val="28"/>
        </w:rPr>
        <w:t>В 2018 году численность рабочей силы (лица в возрасте 15 лет и ста</w:t>
      </w:r>
      <w:r w:rsidRPr="00B52F61">
        <w:rPr>
          <w:sz w:val="28"/>
          <w:szCs w:val="28"/>
        </w:rPr>
        <w:t>р</w:t>
      </w:r>
      <w:r w:rsidRPr="00B52F61">
        <w:rPr>
          <w:sz w:val="28"/>
          <w:szCs w:val="28"/>
        </w:rPr>
        <w:t>ше, которые в рассматриваемый период считаются занятыми или безрабо</w:t>
      </w:r>
      <w:r w:rsidRPr="00B52F61">
        <w:rPr>
          <w:sz w:val="28"/>
          <w:szCs w:val="28"/>
        </w:rPr>
        <w:t>т</w:t>
      </w:r>
      <w:r w:rsidRPr="00B52F61">
        <w:rPr>
          <w:sz w:val="28"/>
          <w:szCs w:val="28"/>
        </w:rPr>
        <w:t>ными) составила 1377,2 тыс. ч</w:t>
      </w:r>
      <w:r w:rsidRPr="00B52F61">
        <w:rPr>
          <w:sz w:val="28"/>
          <w:szCs w:val="28"/>
        </w:rPr>
        <w:t>е</w:t>
      </w:r>
      <w:r w:rsidRPr="00B52F61">
        <w:rPr>
          <w:sz w:val="28"/>
          <w:szCs w:val="28"/>
        </w:rPr>
        <w:t>ловек, из них 1308,2 тыс. человек были заняты в экономике (95,0%), 69,0 тыс.человек (5,0%) классифицировались как безр</w:t>
      </w:r>
      <w:r w:rsidRPr="00B52F61">
        <w:rPr>
          <w:sz w:val="28"/>
          <w:szCs w:val="28"/>
        </w:rPr>
        <w:t>а</w:t>
      </w:r>
      <w:r w:rsidRPr="00B52F61">
        <w:rPr>
          <w:sz w:val="28"/>
          <w:szCs w:val="28"/>
        </w:rPr>
        <w:t>ботные (в соответствии с методологией Международной орг</w:t>
      </w:r>
      <w:r w:rsidRPr="00B52F61">
        <w:rPr>
          <w:sz w:val="28"/>
          <w:szCs w:val="28"/>
        </w:rPr>
        <w:t>а</w:t>
      </w:r>
      <w:r w:rsidRPr="00B52F61">
        <w:rPr>
          <w:sz w:val="28"/>
          <w:szCs w:val="28"/>
        </w:rPr>
        <w:t>низации труда (МОТ). По сравнению с 2017 годом численность занятого населения увел</w:t>
      </w:r>
      <w:r w:rsidRPr="00B52F61">
        <w:rPr>
          <w:sz w:val="28"/>
          <w:szCs w:val="28"/>
        </w:rPr>
        <w:t>и</w:t>
      </w:r>
      <w:r w:rsidRPr="00B52F61">
        <w:rPr>
          <w:sz w:val="28"/>
          <w:szCs w:val="28"/>
        </w:rPr>
        <w:t>чилась на 24,9 тыс. человек или на 1,9%, численность безработных сократ</w:t>
      </w:r>
      <w:r w:rsidRPr="00B52F61">
        <w:rPr>
          <w:sz w:val="28"/>
          <w:szCs w:val="28"/>
        </w:rPr>
        <w:t>и</w:t>
      </w:r>
      <w:r w:rsidRPr="00B52F61">
        <w:rPr>
          <w:sz w:val="28"/>
          <w:szCs w:val="28"/>
        </w:rPr>
        <w:t>лась на 1,2 тыс. человек или на 0,7 процента. Среди безработных (по метод</w:t>
      </w:r>
      <w:r w:rsidRPr="00B52F61">
        <w:rPr>
          <w:sz w:val="28"/>
          <w:szCs w:val="28"/>
        </w:rPr>
        <w:t>о</w:t>
      </w:r>
      <w:r w:rsidRPr="00B52F61">
        <w:rPr>
          <w:sz w:val="28"/>
          <w:szCs w:val="28"/>
        </w:rPr>
        <w:t>логии МОТ) доля женщин составила 48,6%, городских жителей – 49,6%, м</w:t>
      </w:r>
      <w:r w:rsidRPr="00B52F61">
        <w:rPr>
          <w:sz w:val="28"/>
          <w:szCs w:val="28"/>
        </w:rPr>
        <w:t>о</w:t>
      </w:r>
      <w:r w:rsidRPr="00B52F61">
        <w:rPr>
          <w:sz w:val="28"/>
          <w:szCs w:val="28"/>
        </w:rPr>
        <w:t>лодежи до 25 лет – 28,8%, лиц, не имеющих опыта трудовой деятельности – 38,4 %. Уровень безработицы среди сельских жителей (6,4%) пр</w:t>
      </w:r>
      <w:r w:rsidRPr="00B52F61">
        <w:rPr>
          <w:sz w:val="28"/>
          <w:szCs w:val="28"/>
        </w:rPr>
        <w:t>е</w:t>
      </w:r>
      <w:r w:rsidRPr="00B52F61">
        <w:rPr>
          <w:sz w:val="28"/>
          <w:szCs w:val="28"/>
        </w:rPr>
        <w:t xml:space="preserve">вышает уровень безработицы среди городских жителей (4,1%). На конец декабря </w:t>
      </w:r>
      <w:smartTag w:uri="urn:schemas-microsoft-com:office:smarttags" w:element="metricconverter">
        <w:smartTagPr>
          <w:attr w:name="ProductID" w:val="2018 г"/>
        </w:smartTagPr>
        <w:r w:rsidRPr="00B52F61">
          <w:rPr>
            <w:sz w:val="28"/>
            <w:szCs w:val="28"/>
          </w:rPr>
          <w:t>2018 г</w:t>
        </w:r>
      </w:smartTag>
      <w:r w:rsidRPr="00B52F61">
        <w:rPr>
          <w:sz w:val="28"/>
          <w:szCs w:val="28"/>
        </w:rPr>
        <w:t>. потребность работодателей в работниках, заявленная в государстве</w:t>
      </w:r>
      <w:r w:rsidRPr="00B52F61">
        <w:rPr>
          <w:sz w:val="28"/>
          <w:szCs w:val="28"/>
        </w:rPr>
        <w:t>н</w:t>
      </w:r>
      <w:r w:rsidRPr="00B52F61">
        <w:rPr>
          <w:sz w:val="28"/>
          <w:szCs w:val="28"/>
        </w:rPr>
        <w:t>ные учреждения службы занятости населения, составила 23,5 тыс. человек, из них 63,1% - по рабочим профессиям. Нагрузка незанятого населения на 100 заявленных вакансий составила 45 человек.</w:t>
      </w:r>
    </w:p>
    <w:p w:rsidR="003E1B11" w:rsidRPr="00B52F61" w:rsidRDefault="003E1B11" w:rsidP="003E1B11">
      <w:pPr>
        <w:spacing w:line="240" w:lineRule="auto"/>
        <w:ind w:firstLine="720"/>
        <w:rPr>
          <w:sz w:val="28"/>
          <w:szCs w:val="28"/>
        </w:rPr>
      </w:pPr>
    </w:p>
    <w:p w:rsidR="003E1B11" w:rsidRPr="00037A37" w:rsidRDefault="00160355" w:rsidP="00037A37">
      <w:pPr>
        <w:spacing w:line="240" w:lineRule="auto"/>
        <w:ind w:firstLine="720"/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="003E1B11" w:rsidRPr="00B52F61">
        <w:rPr>
          <w:b/>
          <w:sz w:val="28"/>
          <w:szCs w:val="28"/>
        </w:rPr>
        <w:t xml:space="preserve"> Особенности образовательной системы для детей с ОВЗ и инв</w:t>
      </w:r>
      <w:r w:rsidR="003E1B11" w:rsidRPr="00B52F61">
        <w:rPr>
          <w:b/>
          <w:sz w:val="28"/>
          <w:szCs w:val="28"/>
        </w:rPr>
        <w:t>а</w:t>
      </w:r>
      <w:r w:rsidR="003E1B11" w:rsidRPr="00B52F61">
        <w:rPr>
          <w:b/>
          <w:sz w:val="28"/>
          <w:szCs w:val="28"/>
        </w:rPr>
        <w:t>лидностью</w:t>
      </w:r>
    </w:p>
    <w:p w:rsidR="00037A37" w:rsidRDefault="00037A37" w:rsidP="00037A37">
      <w:pPr>
        <w:shd w:val="clear" w:color="auto" w:fill="FFFFFF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Организация образования 100% детей с особыми образовательными потребностями сегодня является важнейшей задачей, которая поставлена п</w:t>
      </w:r>
      <w:r>
        <w:rPr>
          <w:color w:val="000000"/>
          <w:sz w:val="28"/>
          <w:szCs w:val="28"/>
          <w:lang w:eastAsia="ru-RU"/>
        </w:rPr>
        <w:t>е</w:t>
      </w:r>
      <w:r>
        <w:rPr>
          <w:color w:val="000000"/>
          <w:sz w:val="28"/>
          <w:szCs w:val="28"/>
          <w:lang w:eastAsia="ru-RU"/>
        </w:rPr>
        <w:t>ред системой российского образования. Закон об образовании в Российской Федерации заявляет: «Необучаемых детей нет!». И этот постулат - цель кот</w:t>
      </w:r>
      <w:r>
        <w:rPr>
          <w:color w:val="000000"/>
          <w:sz w:val="28"/>
          <w:szCs w:val="28"/>
          <w:lang w:eastAsia="ru-RU"/>
        </w:rPr>
        <w:t>о</w:t>
      </w:r>
      <w:r>
        <w:rPr>
          <w:color w:val="000000"/>
          <w:sz w:val="28"/>
          <w:szCs w:val="28"/>
          <w:lang w:eastAsia="ru-RU"/>
        </w:rPr>
        <w:t>рую необходимо достичь совместными усилиями всех участников образов</w:t>
      </w:r>
      <w:r>
        <w:rPr>
          <w:color w:val="000000"/>
          <w:sz w:val="28"/>
          <w:szCs w:val="28"/>
          <w:lang w:eastAsia="ru-RU"/>
        </w:rPr>
        <w:t>а</w:t>
      </w:r>
      <w:r>
        <w:rPr>
          <w:color w:val="000000"/>
          <w:sz w:val="28"/>
          <w:szCs w:val="28"/>
          <w:lang w:eastAsia="ru-RU"/>
        </w:rPr>
        <w:t xml:space="preserve">тельного процесса. </w:t>
      </w:r>
    </w:p>
    <w:p w:rsidR="00037A37" w:rsidRDefault="00037A37" w:rsidP="00037A3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Эта задача тем более актуальна для Ставропольского края, так как еж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годно н</w:t>
      </w:r>
      <w:r w:rsidRPr="006A21C4">
        <w:rPr>
          <w:sz w:val="28"/>
          <w:szCs w:val="28"/>
        </w:rPr>
        <w:t xml:space="preserve">аблюдается увеличение численности детей-инвалидов от 0 до 18 лет (2015- г. – 10145 чел., </w:t>
      </w:r>
      <w:smartTag w:uri="urn:schemas-microsoft-com:office:smarttags" w:element="metricconverter">
        <w:smartTagPr>
          <w:attr w:name="ProductID" w:val="2016 г"/>
        </w:smartTagPr>
        <w:r w:rsidRPr="006A21C4">
          <w:rPr>
            <w:sz w:val="28"/>
            <w:szCs w:val="28"/>
          </w:rPr>
          <w:t>2016 г</w:t>
        </w:r>
      </w:smartTag>
      <w:r w:rsidRPr="006A21C4">
        <w:rPr>
          <w:sz w:val="28"/>
          <w:szCs w:val="28"/>
        </w:rPr>
        <w:t xml:space="preserve">. – 10 346 чел., </w:t>
      </w:r>
      <w:smartTag w:uri="urn:schemas-microsoft-com:office:smarttags" w:element="metricconverter">
        <w:smartTagPr>
          <w:attr w:name="ProductID" w:val="2017 г"/>
        </w:smartTagPr>
        <w:r w:rsidRPr="006A21C4">
          <w:rPr>
            <w:sz w:val="28"/>
            <w:szCs w:val="28"/>
          </w:rPr>
          <w:t>2017 г</w:t>
        </w:r>
      </w:smartTag>
      <w:r w:rsidRPr="006A21C4">
        <w:rPr>
          <w:sz w:val="28"/>
          <w:szCs w:val="28"/>
        </w:rPr>
        <w:t xml:space="preserve">. – 10701 чел., в </w:t>
      </w:r>
      <w:smartTag w:uri="urn:schemas-microsoft-com:office:smarttags" w:element="metricconverter">
        <w:smartTagPr>
          <w:attr w:name="ProductID" w:val="2018 г"/>
        </w:smartTagPr>
        <w:r w:rsidRPr="006A21C4"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 xml:space="preserve">. – 11357 чел., </w:t>
      </w:r>
      <w:smartTag w:uri="urn:schemas-microsoft-com:office:smarttags" w:element="metricconverter">
        <w:smartTagPr>
          <w:attr w:name="ProductID" w:val="2019 г"/>
        </w:smartTagPr>
        <w:r w:rsidRPr="001F5FC4">
          <w:rPr>
            <w:sz w:val="28"/>
            <w:szCs w:val="28"/>
          </w:rPr>
          <w:t>2019 г</w:t>
        </w:r>
      </w:smartTag>
      <w:r w:rsidRPr="001F5FC4">
        <w:rPr>
          <w:sz w:val="28"/>
          <w:szCs w:val="28"/>
        </w:rPr>
        <w:t xml:space="preserve">. </w:t>
      </w:r>
      <w:r w:rsidR="001F5FC4" w:rsidRPr="001F5FC4">
        <w:rPr>
          <w:sz w:val="28"/>
          <w:szCs w:val="28"/>
        </w:rPr>
        <w:t>–</w:t>
      </w:r>
      <w:r w:rsidRPr="001F5FC4">
        <w:rPr>
          <w:sz w:val="28"/>
          <w:szCs w:val="28"/>
        </w:rPr>
        <w:t xml:space="preserve"> </w:t>
      </w:r>
      <w:r w:rsidR="001F5FC4" w:rsidRPr="001F5FC4">
        <w:rPr>
          <w:sz w:val="28"/>
          <w:szCs w:val="28"/>
        </w:rPr>
        <w:t>12195</w:t>
      </w:r>
      <w:r w:rsidR="001F5FC4">
        <w:rPr>
          <w:sz w:val="28"/>
          <w:szCs w:val="28"/>
        </w:rPr>
        <w:t xml:space="preserve"> чел.</w:t>
      </w:r>
      <w:r w:rsidRPr="008D7F5A">
        <w:rPr>
          <w:sz w:val="28"/>
          <w:szCs w:val="28"/>
        </w:rPr>
        <w:t xml:space="preserve"> </w:t>
      </w:r>
      <w:r w:rsidRPr="006A21C4">
        <w:rPr>
          <w:sz w:val="28"/>
          <w:szCs w:val="28"/>
        </w:rPr>
        <w:t xml:space="preserve">В настоящее время в Ставропольском крае свыше </w:t>
      </w:r>
      <w:r w:rsidR="00A226A2" w:rsidRPr="005C390D">
        <w:rPr>
          <w:sz w:val="28"/>
          <w:szCs w:val="28"/>
        </w:rPr>
        <w:t xml:space="preserve">20 </w:t>
      </w:r>
      <w:r w:rsidRPr="005C390D">
        <w:rPr>
          <w:sz w:val="28"/>
          <w:szCs w:val="28"/>
        </w:rPr>
        <w:t>тысяч детей</w:t>
      </w:r>
      <w:r>
        <w:rPr>
          <w:sz w:val="28"/>
          <w:szCs w:val="28"/>
        </w:rPr>
        <w:t xml:space="preserve"> с ограниченными возможностями здоровья и инвали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ностью </w:t>
      </w:r>
      <w:r w:rsidR="00A226A2">
        <w:rPr>
          <w:sz w:val="28"/>
          <w:szCs w:val="28"/>
        </w:rPr>
        <w:t>получают образование</w:t>
      </w:r>
      <w:r w:rsidRPr="006A21C4">
        <w:rPr>
          <w:sz w:val="28"/>
          <w:szCs w:val="28"/>
        </w:rPr>
        <w:t xml:space="preserve"> в образовательных организациях. </w:t>
      </w:r>
    </w:p>
    <w:p w:rsidR="0049554E" w:rsidRDefault="00804124" w:rsidP="00037A37">
      <w:pPr>
        <w:spacing w:line="240" w:lineRule="auto"/>
        <w:rPr>
          <w:sz w:val="28"/>
          <w:szCs w:val="28"/>
        </w:rPr>
      </w:pPr>
      <w:r w:rsidRPr="0049554E">
        <w:rPr>
          <w:noProof/>
          <w:lang w:eastAsia="ru-RU"/>
        </w:rPr>
        <w:drawing>
          <wp:inline distT="0" distB="0" distL="0" distR="0">
            <wp:extent cx="4114800" cy="2667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54E" w:rsidRPr="0049554E" w:rsidRDefault="0049554E" w:rsidP="0049554E">
      <w:pPr>
        <w:pStyle w:val="ab"/>
        <w:spacing w:before="0" w:beforeAutospacing="0" w:after="0" w:afterAutospacing="0"/>
        <w:jc w:val="center"/>
        <w:rPr>
          <w:i/>
        </w:rPr>
      </w:pPr>
      <w:r w:rsidRPr="0049554E">
        <w:rPr>
          <w:bCs/>
          <w:i/>
          <w:kern w:val="24"/>
        </w:rPr>
        <w:t>Рис. Динамика численности детей-инвалидов в Ставропольском крае (человек)</w:t>
      </w:r>
    </w:p>
    <w:p w:rsidR="0049554E" w:rsidRPr="006A21C4" w:rsidRDefault="0049554E" w:rsidP="00037A37">
      <w:pPr>
        <w:spacing w:line="240" w:lineRule="auto"/>
        <w:rPr>
          <w:sz w:val="28"/>
          <w:szCs w:val="28"/>
        </w:rPr>
      </w:pPr>
    </w:p>
    <w:p w:rsidR="00037A37" w:rsidRDefault="00037A37" w:rsidP="00037A3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Правительством Российской Федерации поставлена задача охватить дошкольным образованием детей от 2 месяцев до 7 лет. Это касается и детей-инвалидов. </w:t>
      </w:r>
    </w:p>
    <w:p w:rsidR="00037A37" w:rsidRDefault="00037A37" w:rsidP="00037A3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Поэтому в крае решатся данный вопрос на межведомственном уровне через:</w:t>
      </w:r>
    </w:p>
    <w:p w:rsidR="00037A37" w:rsidRDefault="00037A37" w:rsidP="00037A3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раннее выявление нарушений в развитии, </w:t>
      </w:r>
    </w:p>
    <w:p w:rsidR="00037A37" w:rsidRDefault="00037A37" w:rsidP="00037A3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абилитацию и реабилитацию детей-инвалидов, </w:t>
      </w:r>
    </w:p>
    <w:p w:rsidR="00037A37" w:rsidRDefault="00037A37" w:rsidP="00037A3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психолого-педагогическое сопровождение детей с особыми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тельными потребностями и их родителей,</w:t>
      </w:r>
    </w:p>
    <w:p w:rsidR="00037A37" w:rsidRDefault="00037A37" w:rsidP="00037A3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обучение родителей, дети которых находятся на семейном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нии.</w:t>
      </w:r>
    </w:p>
    <w:p w:rsidR="00037A37" w:rsidRDefault="00037A37" w:rsidP="00037A3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Так, в</w:t>
      </w:r>
      <w:r w:rsidRPr="006A21C4">
        <w:rPr>
          <w:sz w:val="28"/>
          <w:szCs w:val="28"/>
        </w:rPr>
        <w:t xml:space="preserve"> отрасли здравоохранения для реабилитации детей</w:t>
      </w:r>
      <w:r>
        <w:rPr>
          <w:sz w:val="28"/>
          <w:szCs w:val="28"/>
        </w:rPr>
        <w:t xml:space="preserve"> с ОВЗ и инв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лидностью</w:t>
      </w:r>
      <w:r w:rsidRPr="006A21C4">
        <w:rPr>
          <w:sz w:val="28"/>
          <w:szCs w:val="28"/>
        </w:rPr>
        <w:t xml:space="preserve"> на базе двух домов ребенка </w:t>
      </w:r>
      <w:r w:rsidRPr="00037A37">
        <w:rPr>
          <w:sz w:val="28"/>
          <w:szCs w:val="28"/>
        </w:rPr>
        <w:t>(ГКУЗ СК «Специализированный дом ребенка «Машук» для детей с органическим поражением центральной нер</w:t>
      </w:r>
      <w:r w:rsidRPr="00037A37">
        <w:rPr>
          <w:sz w:val="28"/>
          <w:szCs w:val="28"/>
        </w:rPr>
        <w:t>в</w:t>
      </w:r>
      <w:r w:rsidRPr="00037A37">
        <w:rPr>
          <w:sz w:val="28"/>
          <w:szCs w:val="28"/>
        </w:rPr>
        <w:t>ной системы, с нарушением психики» и ГКУЗ СК «Ставропольский специ</w:t>
      </w:r>
      <w:r w:rsidRPr="00037A37">
        <w:rPr>
          <w:sz w:val="28"/>
          <w:szCs w:val="28"/>
        </w:rPr>
        <w:t>а</w:t>
      </w:r>
      <w:r w:rsidRPr="00037A37">
        <w:rPr>
          <w:sz w:val="28"/>
          <w:szCs w:val="28"/>
        </w:rPr>
        <w:t>лизированный дом ребенка для детей с органическим поражением централ</w:t>
      </w:r>
      <w:r w:rsidRPr="00037A37">
        <w:rPr>
          <w:sz w:val="28"/>
          <w:szCs w:val="28"/>
        </w:rPr>
        <w:t>ь</w:t>
      </w:r>
      <w:r w:rsidRPr="00037A37">
        <w:rPr>
          <w:sz w:val="28"/>
          <w:szCs w:val="28"/>
        </w:rPr>
        <w:t>ной нервной системы, с нарушением психики»)</w:t>
      </w:r>
      <w:r w:rsidRPr="006A21C4">
        <w:rPr>
          <w:sz w:val="28"/>
          <w:szCs w:val="28"/>
        </w:rPr>
        <w:t xml:space="preserve"> с марта 2017 г</w:t>
      </w:r>
      <w:r>
        <w:rPr>
          <w:sz w:val="28"/>
          <w:szCs w:val="28"/>
        </w:rPr>
        <w:t xml:space="preserve">ода  </w:t>
      </w:r>
      <w:r w:rsidRPr="006A21C4">
        <w:rPr>
          <w:sz w:val="28"/>
          <w:szCs w:val="28"/>
        </w:rPr>
        <w:t>организ</w:t>
      </w:r>
      <w:r w:rsidRPr="006A21C4">
        <w:rPr>
          <w:sz w:val="28"/>
          <w:szCs w:val="28"/>
        </w:rPr>
        <w:t>о</w:t>
      </w:r>
      <w:r w:rsidRPr="006A21C4">
        <w:rPr>
          <w:sz w:val="28"/>
          <w:szCs w:val="28"/>
        </w:rPr>
        <w:t>ваны группы психолого-медико-педагогической помощи</w:t>
      </w:r>
      <w:r>
        <w:rPr>
          <w:sz w:val="28"/>
          <w:szCs w:val="28"/>
        </w:rPr>
        <w:t>, в организациях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циаль</w:t>
      </w:r>
      <w:r>
        <w:rPr>
          <w:sz w:val="28"/>
          <w:szCs w:val="28"/>
        </w:rPr>
        <w:lastRenderedPageBreak/>
        <w:t xml:space="preserve">ного обслуживания населения Ставропольского края </w:t>
      </w:r>
      <w:r w:rsidRPr="006A21C4">
        <w:rPr>
          <w:sz w:val="28"/>
          <w:szCs w:val="28"/>
        </w:rPr>
        <w:t>открыты новые подразделения для реабили</w:t>
      </w:r>
      <w:r>
        <w:rPr>
          <w:sz w:val="28"/>
          <w:szCs w:val="28"/>
        </w:rPr>
        <w:t xml:space="preserve">тации и абилитации таких детей </w:t>
      </w:r>
      <w:r w:rsidRPr="006A21C4">
        <w:rPr>
          <w:sz w:val="28"/>
          <w:szCs w:val="28"/>
        </w:rPr>
        <w:t>«Социальная н</w:t>
      </w:r>
      <w:r w:rsidRPr="006A21C4">
        <w:rPr>
          <w:sz w:val="28"/>
          <w:szCs w:val="28"/>
        </w:rPr>
        <w:t>я</w:t>
      </w:r>
      <w:r w:rsidRPr="006A21C4">
        <w:rPr>
          <w:sz w:val="28"/>
          <w:szCs w:val="28"/>
        </w:rPr>
        <w:t>ня»</w:t>
      </w:r>
      <w:r>
        <w:rPr>
          <w:i/>
          <w:sz w:val="28"/>
          <w:szCs w:val="28"/>
        </w:rPr>
        <w:t xml:space="preserve">, </w:t>
      </w:r>
      <w:r w:rsidRPr="006A21C4">
        <w:rPr>
          <w:sz w:val="28"/>
          <w:szCs w:val="28"/>
        </w:rPr>
        <w:t>7 мобильных служб для сопровождения семей с детьми-инвалидами; служб</w:t>
      </w:r>
      <w:r>
        <w:rPr>
          <w:sz w:val="28"/>
          <w:szCs w:val="28"/>
        </w:rPr>
        <w:t>а</w:t>
      </w:r>
      <w:r w:rsidRPr="006A21C4">
        <w:rPr>
          <w:sz w:val="28"/>
          <w:szCs w:val="28"/>
        </w:rPr>
        <w:t xml:space="preserve"> надомного обслуживания детей-инвалидов «Домашнее визитиров</w:t>
      </w:r>
      <w:r w:rsidRPr="006A21C4">
        <w:rPr>
          <w:sz w:val="28"/>
          <w:szCs w:val="28"/>
        </w:rPr>
        <w:t>а</w:t>
      </w:r>
      <w:r w:rsidRPr="006A21C4">
        <w:rPr>
          <w:sz w:val="28"/>
          <w:szCs w:val="28"/>
        </w:rPr>
        <w:t>ние»</w:t>
      </w:r>
      <w:r>
        <w:rPr>
          <w:sz w:val="28"/>
          <w:szCs w:val="28"/>
        </w:rPr>
        <w:t>.</w:t>
      </w:r>
    </w:p>
    <w:p w:rsidR="00037A37" w:rsidRDefault="00037A37" w:rsidP="00037A3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системе образования края создан </w:t>
      </w:r>
      <w:r w:rsidRPr="006A21C4">
        <w:rPr>
          <w:sz w:val="28"/>
          <w:szCs w:val="28"/>
        </w:rPr>
        <w:t>краевой ресурсный центр ранней помощи детям на базе ГБОУ «Краевой центр психолого-педагогической ре</w:t>
      </w:r>
      <w:r w:rsidRPr="006A21C4">
        <w:rPr>
          <w:sz w:val="28"/>
          <w:szCs w:val="28"/>
        </w:rPr>
        <w:t>а</w:t>
      </w:r>
      <w:r w:rsidRPr="006A21C4">
        <w:rPr>
          <w:sz w:val="28"/>
          <w:szCs w:val="28"/>
        </w:rPr>
        <w:t>билитации и коррекции» (г. Ставрополь)</w:t>
      </w:r>
      <w:r>
        <w:rPr>
          <w:sz w:val="28"/>
          <w:szCs w:val="28"/>
        </w:rPr>
        <w:t xml:space="preserve">. В рамках </w:t>
      </w:r>
      <w:r w:rsidRPr="006A21C4">
        <w:rPr>
          <w:sz w:val="28"/>
          <w:szCs w:val="28"/>
        </w:rPr>
        <w:t>развития системы ранней помощи</w:t>
      </w:r>
      <w:r>
        <w:rPr>
          <w:sz w:val="28"/>
          <w:szCs w:val="28"/>
        </w:rPr>
        <w:t xml:space="preserve"> охвачены</w:t>
      </w:r>
      <w:r w:rsidRPr="006A21C4">
        <w:rPr>
          <w:sz w:val="28"/>
          <w:szCs w:val="28"/>
        </w:rPr>
        <w:t xml:space="preserve"> все основные виды нозологий детей</w:t>
      </w:r>
      <w:r>
        <w:rPr>
          <w:sz w:val="28"/>
          <w:szCs w:val="28"/>
        </w:rPr>
        <w:t>:</w:t>
      </w:r>
      <w:r w:rsidRPr="003327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базе </w:t>
      </w:r>
      <w:r w:rsidRPr="006A21C4">
        <w:rPr>
          <w:sz w:val="28"/>
          <w:szCs w:val="28"/>
        </w:rPr>
        <w:t>государс</w:t>
      </w:r>
      <w:r w:rsidRPr="006A21C4">
        <w:rPr>
          <w:sz w:val="28"/>
          <w:szCs w:val="28"/>
        </w:rPr>
        <w:t>т</w:t>
      </w:r>
      <w:r w:rsidRPr="006A21C4">
        <w:rPr>
          <w:sz w:val="28"/>
          <w:szCs w:val="28"/>
        </w:rPr>
        <w:t xml:space="preserve">венных школ-интернатов </w:t>
      </w:r>
      <w:r>
        <w:rPr>
          <w:sz w:val="28"/>
          <w:szCs w:val="28"/>
        </w:rPr>
        <w:t>действуют шесть</w:t>
      </w:r>
      <w:r w:rsidRPr="006A21C4">
        <w:rPr>
          <w:sz w:val="28"/>
          <w:szCs w:val="28"/>
        </w:rPr>
        <w:t xml:space="preserve"> центров ранней помощи детям с нарушением </w:t>
      </w:r>
      <w:r>
        <w:rPr>
          <w:sz w:val="28"/>
          <w:szCs w:val="28"/>
        </w:rPr>
        <w:t xml:space="preserve">слуха, </w:t>
      </w:r>
      <w:r w:rsidRPr="006A21C4">
        <w:rPr>
          <w:sz w:val="28"/>
          <w:szCs w:val="28"/>
        </w:rPr>
        <w:t>речи, опорно-двигательного аппарата, умственной отст</w:t>
      </w:r>
      <w:r w:rsidRPr="006A21C4">
        <w:rPr>
          <w:sz w:val="28"/>
          <w:szCs w:val="28"/>
        </w:rPr>
        <w:t>а</w:t>
      </w:r>
      <w:r w:rsidRPr="006A21C4">
        <w:rPr>
          <w:sz w:val="28"/>
          <w:szCs w:val="28"/>
        </w:rPr>
        <w:t>лостью</w:t>
      </w:r>
      <w:r>
        <w:rPr>
          <w:sz w:val="28"/>
          <w:szCs w:val="28"/>
        </w:rPr>
        <w:t xml:space="preserve"> и </w:t>
      </w:r>
      <w:r w:rsidRPr="006A21C4">
        <w:rPr>
          <w:sz w:val="28"/>
          <w:szCs w:val="28"/>
        </w:rPr>
        <w:t xml:space="preserve">центр тифлокондуктивных технологий, для оказания помощи детям с нарушениями зрения от 0 до 3 лет. </w:t>
      </w:r>
    </w:p>
    <w:p w:rsidR="00F8451B" w:rsidRPr="00F8451B" w:rsidRDefault="002F123A" w:rsidP="002F123A">
      <w:pPr>
        <w:spacing w:line="240" w:lineRule="auto"/>
        <w:rPr>
          <w:sz w:val="28"/>
          <w:szCs w:val="28"/>
          <w:highlight w:val="white"/>
        </w:rPr>
      </w:pPr>
      <w:r>
        <w:rPr>
          <w:color w:val="000000"/>
          <w:sz w:val="28"/>
        </w:rPr>
        <w:t>В</w:t>
      </w:r>
      <w:r w:rsidR="00F8451B" w:rsidRPr="00420135">
        <w:rPr>
          <w:color w:val="000000"/>
          <w:sz w:val="28"/>
        </w:rPr>
        <w:t xml:space="preserve"> </w:t>
      </w:r>
      <w:r w:rsidR="00F8451B">
        <w:rPr>
          <w:color w:val="000000"/>
          <w:sz w:val="28"/>
        </w:rPr>
        <w:t xml:space="preserve">муниципальных </w:t>
      </w:r>
      <w:r w:rsidR="00F8451B" w:rsidRPr="00420135">
        <w:rPr>
          <w:color w:val="000000"/>
          <w:sz w:val="28"/>
        </w:rPr>
        <w:t>районах</w:t>
      </w:r>
      <w:r w:rsidR="00F8451B">
        <w:rPr>
          <w:color w:val="000000"/>
          <w:sz w:val="28"/>
        </w:rPr>
        <w:t xml:space="preserve"> и городских округах</w:t>
      </w:r>
      <w:r w:rsidR="00F8451B" w:rsidRPr="00420135">
        <w:rPr>
          <w:color w:val="000000"/>
          <w:sz w:val="28"/>
        </w:rPr>
        <w:t xml:space="preserve"> Ставропольского края открыты</w:t>
      </w:r>
      <w:r w:rsidR="00F8451B" w:rsidRPr="00F8451B">
        <w:rPr>
          <w:color w:val="000000"/>
          <w:sz w:val="28"/>
        </w:rPr>
        <w:t xml:space="preserve"> </w:t>
      </w:r>
      <w:r w:rsidR="00F8451B">
        <w:rPr>
          <w:color w:val="000000"/>
          <w:sz w:val="28"/>
        </w:rPr>
        <w:t>52 службы ранней помощи.</w:t>
      </w:r>
      <w:r w:rsidR="00F8451B" w:rsidRPr="00420135">
        <w:rPr>
          <w:color w:val="000000"/>
          <w:sz w:val="28"/>
        </w:rPr>
        <w:t xml:space="preserve"> </w:t>
      </w:r>
      <w:r w:rsidR="00F8451B" w:rsidRPr="00A43A7F">
        <w:rPr>
          <w:sz w:val="28"/>
          <w:szCs w:val="28"/>
        </w:rPr>
        <w:t>Создание слу</w:t>
      </w:r>
      <w:r w:rsidR="00F8451B">
        <w:rPr>
          <w:sz w:val="28"/>
          <w:szCs w:val="28"/>
        </w:rPr>
        <w:t xml:space="preserve">жб ранней помощи </w:t>
      </w:r>
      <w:r w:rsidR="00F8451B" w:rsidRPr="00A43A7F">
        <w:rPr>
          <w:sz w:val="28"/>
          <w:szCs w:val="28"/>
        </w:rPr>
        <w:t xml:space="preserve">решает вопросы территориальной доступности для детей-инвалидов и с </w:t>
      </w:r>
      <w:r w:rsidR="002913F0">
        <w:rPr>
          <w:sz w:val="28"/>
          <w:szCs w:val="28"/>
        </w:rPr>
        <w:t>ОВЗ</w:t>
      </w:r>
      <w:r w:rsidR="00F8451B" w:rsidRPr="00A43A7F">
        <w:rPr>
          <w:sz w:val="28"/>
          <w:szCs w:val="28"/>
        </w:rPr>
        <w:t xml:space="preserve"> и оказания психологической, диагностич</w:t>
      </w:r>
      <w:r w:rsidR="00F8451B" w:rsidRPr="00A43A7F">
        <w:rPr>
          <w:sz w:val="28"/>
          <w:szCs w:val="28"/>
        </w:rPr>
        <w:t>е</w:t>
      </w:r>
      <w:r w:rsidR="00F8451B" w:rsidRPr="00A43A7F">
        <w:rPr>
          <w:sz w:val="28"/>
          <w:szCs w:val="28"/>
        </w:rPr>
        <w:t>ской, консультативной помощи родителям особенных детей, психолого-педагогической поддержки родителей детей с нарушением развития; соде</w:t>
      </w:r>
      <w:r w:rsidR="00F8451B" w:rsidRPr="00A43A7F">
        <w:rPr>
          <w:sz w:val="28"/>
          <w:szCs w:val="28"/>
        </w:rPr>
        <w:t>й</w:t>
      </w:r>
      <w:r w:rsidR="00F8451B" w:rsidRPr="00A43A7F">
        <w:rPr>
          <w:sz w:val="28"/>
          <w:szCs w:val="28"/>
        </w:rPr>
        <w:t>ствует решению психологических проблем, препятствующих поступлению детей в дошкольные образовательные учреждения, помощь в адаптации в с</w:t>
      </w:r>
      <w:r w:rsidR="00F8451B" w:rsidRPr="00A43A7F">
        <w:rPr>
          <w:sz w:val="28"/>
          <w:szCs w:val="28"/>
        </w:rPr>
        <w:t>е</w:t>
      </w:r>
      <w:r w:rsidR="00F8451B" w:rsidRPr="00A43A7F">
        <w:rPr>
          <w:sz w:val="28"/>
          <w:szCs w:val="28"/>
        </w:rPr>
        <w:t>мье и других социальных группах; способствует повышению  осведомленн</w:t>
      </w:r>
      <w:r w:rsidR="00F8451B" w:rsidRPr="00A43A7F">
        <w:rPr>
          <w:sz w:val="28"/>
          <w:szCs w:val="28"/>
        </w:rPr>
        <w:t>о</w:t>
      </w:r>
      <w:r w:rsidR="00F8451B" w:rsidRPr="00A43A7F">
        <w:rPr>
          <w:sz w:val="28"/>
          <w:szCs w:val="28"/>
        </w:rPr>
        <w:t xml:space="preserve">сти родителей в образовательных потребностях своих детей и возможностях оказания им помощи; способствует </w:t>
      </w:r>
      <w:r w:rsidR="00F8451B" w:rsidRPr="00A43A7F">
        <w:rPr>
          <w:color w:val="000000"/>
          <w:sz w:val="28"/>
          <w:szCs w:val="28"/>
        </w:rPr>
        <w:t>проведению комплексной профилактики различных отклонений в физическом, психическом и социальном развитии детей дошкольного возраста.</w:t>
      </w:r>
    </w:p>
    <w:p w:rsidR="00037A37" w:rsidRDefault="00037A37" w:rsidP="00037A3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Кроме того, в 2018 году н</w:t>
      </w:r>
      <w:r w:rsidRPr="006A21C4">
        <w:rPr>
          <w:sz w:val="28"/>
          <w:szCs w:val="28"/>
        </w:rPr>
        <w:t xml:space="preserve">а базе школы-интерната № 18 </w:t>
      </w:r>
      <w:r>
        <w:rPr>
          <w:sz w:val="28"/>
          <w:szCs w:val="28"/>
        </w:rPr>
        <w:t xml:space="preserve">(г. Кисловодск) </w:t>
      </w:r>
      <w:r w:rsidRPr="006A21C4">
        <w:rPr>
          <w:sz w:val="28"/>
          <w:szCs w:val="28"/>
        </w:rPr>
        <w:t>создан ресурсный образовательный кабинет для специалистов, работающих со слепоглухими детьми</w:t>
      </w:r>
      <w:r>
        <w:rPr>
          <w:sz w:val="28"/>
          <w:szCs w:val="28"/>
        </w:rPr>
        <w:t xml:space="preserve"> (</w:t>
      </w:r>
      <w:r w:rsidRPr="006A21C4">
        <w:rPr>
          <w:sz w:val="28"/>
          <w:szCs w:val="28"/>
        </w:rPr>
        <w:t>всего в Российской Федерации таких школ три и одна из них в нашем крае</w:t>
      </w:r>
      <w:r>
        <w:rPr>
          <w:sz w:val="28"/>
          <w:szCs w:val="28"/>
        </w:rPr>
        <w:t>)</w:t>
      </w:r>
      <w:r w:rsidRPr="006A21C4">
        <w:rPr>
          <w:sz w:val="28"/>
          <w:szCs w:val="28"/>
        </w:rPr>
        <w:t>.</w:t>
      </w:r>
      <w:r>
        <w:rPr>
          <w:sz w:val="28"/>
          <w:szCs w:val="28"/>
        </w:rPr>
        <w:t xml:space="preserve"> Сопровождение специалистов кабинета осущес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вляется </w:t>
      </w:r>
      <w:r w:rsidR="002913F0">
        <w:rPr>
          <w:sz w:val="28"/>
          <w:szCs w:val="28"/>
        </w:rPr>
        <w:t>г</w:t>
      </w:r>
      <w:r w:rsidR="002913F0" w:rsidRPr="002913F0">
        <w:rPr>
          <w:sz w:val="28"/>
          <w:szCs w:val="28"/>
        </w:rPr>
        <w:t>осударственн</w:t>
      </w:r>
      <w:r w:rsidR="002913F0">
        <w:rPr>
          <w:sz w:val="28"/>
          <w:szCs w:val="28"/>
        </w:rPr>
        <w:t>ым</w:t>
      </w:r>
      <w:r w:rsidR="002913F0" w:rsidRPr="002913F0">
        <w:rPr>
          <w:sz w:val="28"/>
          <w:szCs w:val="28"/>
        </w:rPr>
        <w:t xml:space="preserve"> бюджетн</w:t>
      </w:r>
      <w:r w:rsidR="002913F0">
        <w:rPr>
          <w:sz w:val="28"/>
          <w:szCs w:val="28"/>
        </w:rPr>
        <w:t>ым</w:t>
      </w:r>
      <w:r w:rsidR="002913F0" w:rsidRPr="002913F0">
        <w:rPr>
          <w:sz w:val="28"/>
          <w:szCs w:val="28"/>
        </w:rPr>
        <w:t xml:space="preserve"> образовательн</w:t>
      </w:r>
      <w:r w:rsidR="002913F0">
        <w:rPr>
          <w:sz w:val="28"/>
          <w:szCs w:val="28"/>
        </w:rPr>
        <w:t>ым</w:t>
      </w:r>
      <w:r w:rsidR="002913F0" w:rsidRPr="002913F0">
        <w:rPr>
          <w:sz w:val="28"/>
          <w:szCs w:val="28"/>
        </w:rPr>
        <w:t xml:space="preserve"> учреждение</w:t>
      </w:r>
      <w:r w:rsidR="002913F0">
        <w:rPr>
          <w:sz w:val="28"/>
          <w:szCs w:val="28"/>
        </w:rPr>
        <w:t>м</w:t>
      </w:r>
      <w:r w:rsidR="002913F0" w:rsidRPr="002913F0">
        <w:rPr>
          <w:sz w:val="28"/>
          <w:szCs w:val="28"/>
        </w:rPr>
        <w:t xml:space="preserve"> высшего образования «Ставропольский государственный педагогический институт»</w:t>
      </w:r>
      <w:r>
        <w:rPr>
          <w:sz w:val="28"/>
          <w:szCs w:val="28"/>
        </w:rPr>
        <w:t xml:space="preserve">. </w:t>
      </w:r>
      <w:r w:rsidRPr="006A21C4">
        <w:rPr>
          <w:sz w:val="28"/>
          <w:szCs w:val="28"/>
        </w:rPr>
        <w:t>Для обучения</w:t>
      </w:r>
      <w:r>
        <w:rPr>
          <w:sz w:val="28"/>
          <w:szCs w:val="28"/>
        </w:rPr>
        <w:t xml:space="preserve"> детей-инвалидов и детей, с </w:t>
      </w:r>
      <w:r w:rsidR="002913F0">
        <w:rPr>
          <w:sz w:val="28"/>
          <w:szCs w:val="28"/>
        </w:rPr>
        <w:t>ОВЗ</w:t>
      </w:r>
      <w:r w:rsidRPr="006A21C4">
        <w:rPr>
          <w:sz w:val="28"/>
          <w:szCs w:val="28"/>
        </w:rPr>
        <w:t xml:space="preserve"> создана и функционирует дифференцированная система образовательных организаций с учетом состояния здоровья детей, характера нарушения и уровня их развития.</w:t>
      </w:r>
    </w:p>
    <w:p w:rsidR="00F8451B" w:rsidRPr="004405BE" w:rsidRDefault="00F8451B" w:rsidP="00F8451B">
      <w:pPr>
        <w:pStyle w:val="ListParagraph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4405BE">
        <w:rPr>
          <w:rFonts w:ascii="Times New Roman" w:hAnsi="Times New Roman"/>
          <w:sz w:val="28"/>
          <w:szCs w:val="28"/>
          <w:highlight w:val="white"/>
        </w:rPr>
        <w:t>С диагностической целью для оценки актуального уровня развития д</w:t>
      </w:r>
      <w:r w:rsidRPr="004405BE">
        <w:rPr>
          <w:rFonts w:ascii="Times New Roman" w:hAnsi="Times New Roman"/>
          <w:sz w:val="28"/>
          <w:szCs w:val="28"/>
          <w:highlight w:val="white"/>
        </w:rPr>
        <w:t>е</w:t>
      </w:r>
      <w:r w:rsidRPr="004405BE">
        <w:rPr>
          <w:rFonts w:ascii="Times New Roman" w:hAnsi="Times New Roman"/>
          <w:sz w:val="28"/>
          <w:szCs w:val="28"/>
          <w:highlight w:val="white"/>
        </w:rPr>
        <w:t xml:space="preserve">тей раннего возраста в работе используется </w:t>
      </w:r>
      <w:r w:rsidRPr="004405BE">
        <w:rPr>
          <w:rFonts w:ascii="Times New Roman" w:hAnsi="Times New Roman"/>
          <w:sz w:val="28"/>
          <w:szCs w:val="28"/>
        </w:rPr>
        <w:t>методика автоматизированной обработки и хранения данных оценки развития детей до 3,5 лет по русиф</w:t>
      </w:r>
      <w:r w:rsidRPr="004405BE">
        <w:rPr>
          <w:rFonts w:ascii="Times New Roman" w:hAnsi="Times New Roman"/>
          <w:sz w:val="28"/>
          <w:szCs w:val="28"/>
        </w:rPr>
        <w:t>и</w:t>
      </w:r>
      <w:r w:rsidRPr="004405BE">
        <w:rPr>
          <w:rFonts w:ascii="Times New Roman" w:hAnsi="Times New Roman"/>
          <w:sz w:val="28"/>
          <w:szCs w:val="28"/>
        </w:rPr>
        <w:t>цированным версиям шкал KID и RCDI-2000.</w:t>
      </w:r>
    </w:p>
    <w:p w:rsidR="00F8451B" w:rsidRDefault="00F8451B" w:rsidP="00F8451B">
      <w:pPr>
        <w:pStyle w:val="ListParagraph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748D">
        <w:rPr>
          <w:rFonts w:ascii="Times New Roman" w:hAnsi="Times New Roman"/>
          <w:sz w:val="28"/>
          <w:szCs w:val="28"/>
          <w:highlight w:val="white"/>
        </w:rPr>
        <w:t>Служба ранней помощи</w:t>
      </w:r>
      <w:r w:rsidRPr="002F748D">
        <w:rPr>
          <w:rFonts w:ascii="Times New Roman" w:hAnsi="Times New Roman"/>
          <w:sz w:val="28"/>
          <w:szCs w:val="28"/>
        </w:rPr>
        <w:t xml:space="preserve"> работает по семейно-ориентированной пр</w:t>
      </w:r>
      <w:r w:rsidRPr="002F748D">
        <w:rPr>
          <w:rFonts w:ascii="Times New Roman" w:hAnsi="Times New Roman"/>
          <w:sz w:val="28"/>
          <w:szCs w:val="28"/>
        </w:rPr>
        <w:t>о</w:t>
      </w:r>
      <w:r w:rsidRPr="002F748D">
        <w:rPr>
          <w:rFonts w:ascii="Times New Roman" w:hAnsi="Times New Roman"/>
          <w:sz w:val="28"/>
          <w:szCs w:val="28"/>
        </w:rPr>
        <w:t>грамме психолого-педагогического сопровождения.</w:t>
      </w:r>
    </w:p>
    <w:p w:rsidR="00F8451B" w:rsidRPr="00F8451B" w:rsidRDefault="00F8451B" w:rsidP="00F8451B">
      <w:pPr>
        <w:pStyle w:val="ListParagraph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используются авторские коррекционно-развивающие программы и технологии.</w:t>
      </w:r>
    </w:p>
    <w:p w:rsidR="00037A37" w:rsidRDefault="00037A37" w:rsidP="00037A37">
      <w:pPr>
        <w:spacing w:line="240" w:lineRule="auto"/>
        <w:rPr>
          <w:sz w:val="28"/>
          <w:szCs w:val="28"/>
        </w:rPr>
      </w:pPr>
      <w:r w:rsidRPr="006A21C4">
        <w:rPr>
          <w:sz w:val="28"/>
          <w:szCs w:val="28"/>
        </w:rPr>
        <w:t>На территории Ставропольского края в системе дошкольного образ</w:t>
      </w:r>
      <w:r w:rsidRPr="006A21C4">
        <w:rPr>
          <w:sz w:val="28"/>
          <w:szCs w:val="28"/>
        </w:rPr>
        <w:t>о</w:t>
      </w:r>
      <w:r w:rsidRPr="006A21C4">
        <w:rPr>
          <w:sz w:val="28"/>
          <w:szCs w:val="28"/>
        </w:rPr>
        <w:t xml:space="preserve">вания функционируют 14 государственных дошкольных организаций и </w:t>
      </w:r>
      <w:r w:rsidRPr="005E3DD7">
        <w:rPr>
          <w:sz w:val="28"/>
          <w:szCs w:val="28"/>
        </w:rPr>
        <w:t>190</w:t>
      </w:r>
      <w:r w:rsidRPr="006A21C4">
        <w:rPr>
          <w:sz w:val="28"/>
          <w:szCs w:val="28"/>
        </w:rPr>
        <w:t xml:space="preserve"> муниципальных, в которых создано 485 групп компенсирующей и комбин</w:t>
      </w:r>
      <w:r w:rsidRPr="006A21C4">
        <w:rPr>
          <w:sz w:val="28"/>
          <w:szCs w:val="28"/>
        </w:rPr>
        <w:t>и</w:t>
      </w:r>
      <w:r w:rsidRPr="006A21C4">
        <w:rPr>
          <w:sz w:val="28"/>
          <w:szCs w:val="28"/>
        </w:rPr>
        <w:t>ро</w:t>
      </w:r>
      <w:r w:rsidRPr="006A21C4">
        <w:rPr>
          <w:sz w:val="28"/>
          <w:szCs w:val="28"/>
        </w:rPr>
        <w:lastRenderedPageBreak/>
        <w:t xml:space="preserve">ванной направленности. Дошкольное образование в них получают более 6 тысяч детей с ОВЗ </w:t>
      </w:r>
      <w:r>
        <w:rPr>
          <w:sz w:val="28"/>
          <w:szCs w:val="28"/>
        </w:rPr>
        <w:t>и инвалидностью</w:t>
      </w:r>
      <w:r w:rsidRPr="006A21C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A21C4">
        <w:rPr>
          <w:sz w:val="28"/>
          <w:szCs w:val="28"/>
        </w:rPr>
        <w:t>Кроме того, с 2011 года функционир</w:t>
      </w:r>
      <w:r w:rsidRPr="006A21C4">
        <w:rPr>
          <w:sz w:val="28"/>
          <w:szCs w:val="28"/>
        </w:rPr>
        <w:t>у</w:t>
      </w:r>
      <w:r w:rsidRPr="006A21C4">
        <w:rPr>
          <w:sz w:val="28"/>
          <w:szCs w:val="28"/>
        </w:rPr>
        <w:t xml:space="preserve">ют группы кратковременного пребывания на базе специализированных школ-интернатов № </w:t>
      </w:r>
      <w:smartTag w:uri="urn:schemas-microsoft-com:office:smarttags" w:element="metricconverter">
        <w:smartTagPr>
          <w:attr w:name="ProductID" w:val="18 г"/>
        </w:smartTagPr>
        <w:r w:rsidRPr="006A21C4">
          <w:rPr>
            <w:sz w:val="28"/>
            <w:szCs w:val="28"/>
          </w:rPr>
          <w:t>18 г</w:t>
        </w:r>
      </w:smartTag>
      <w:r w:rsidRPr="006A21C4">
        <w:rPr>
          <w:sz w:val="28"/>
          <w:szCs w:val="28"/>
        </w:rPr>
        <w:t xml:space="preserve">. Кисловодска, № </w:t>
      </w:r>
      <w:smartTag w:uri="urn:schemas-microsoft-com:office:smarttags" w:element="metricconverter">
        <w:smartTagPr>
          <w:attr w:name="ProductID" w:val="27 г"/>
        </w:smartTagPr>
        <w:r w:rsidRPr="006A21C4">
          <w:rPr>
            <w:sz w:val="28"/>
            <w:szCs w:val="28"/>
          </w:rPr>
          <w:t>27 г</w:t>
        </w:r>
      </w:smartTag>
      <w:r w:rsidRPr="006A21C4">
        <w:rPr>
          <w:sz w:val="28"/>
          <w:szCs w:val="28"/>
        </w:rPr>
        <w:t xml:space="preserve">. Пятигорска и № </w:t>
      </w:r>
      <w:smartTag w:uri="urn:schemas-microsoft-com:office:smarttags" w:element="metricconverter">
        <w:smartTagPr>
          <w:attr w:name="ProductID" w:val="36 г"/>
        </w:smartTagPr>
        <w:r w:rsidRPr="006A21C4">
          <w:rPr>
            <w:sz w:val="28"/>
            <w:szCs w:val="28"/>
          </w:rPr>
          <w:t>36 г</w:t>
        </w:r>
      </w:smartTag>
      <w:r w:rsidRPr="006A21C4">
        <w:rPr>
          <w:sz w:val="28"/>
          <w:szCs w:val="28"/>
        </w:rPr>
        <w:t>. Ставр</w:t>
      </w:r>
      <w:r w:rsidRPr="006A21C4">
        <w:rPr>
          <w:sz w:val="28"/>
          <w:szCs w:val="28"/>
        </w:rPr>
        <w:t>о</w:t>
      </w:r>
      <w:r w:rsidRPr="006A21C4">
        <w:rPr>
          <w:sz w:val="28"/>
          <w:szCs w:val="28"/>
        </w:rPr>
        <w:t>поля</w:t>
      </w:r>
      <w:r>
        <w:rPr>
          <w:sz w:val="28"/>
          <w:szCs w:val="28"/>
        </w:rPr>
        <w:t xml:space="preserve"> для детей с нарушениями слуха и зрения не посещающих детские сады</w:t>
      </w:r>
      <w:r w:rsidRPr="006A21C4">
        <w:rPr>
          <w:sz w:val="28"/>
          <w:szCs w:val="28"/>
        </w:rPr>
        <w:t>.</w:t>
      </w:r>
    </w:p>
    <w:p w:rsidR="002B7C0E" w:rsidRDefault="00804124" w:rsidP="00037A37">
      <w:pPr>
        <w:spacing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136650" cy="85280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7A37" w:rsidRDefault="00037A37" w:rsidP="00037A37">
      <w:pPr>
        <w:spacing w:line="240" w:lineRule="auto"/>
        <w:rPr>
          <w:sz w:val="28"/>
          <w:szCs w:val="28"/>
        </w:rPr>
      </w:pPr>
      <w:r w:rsidRPr="006A21C4">
        <w:rPr>
          <w:sz w:val="28"/>
          <w:szCs w:val="28"/>
        </w:rPr>
        <w:t>Система общего образования детей, с особыми образовательными п</w:t>
      </w:r>
      <w:r w:rsidRPr="006A21C4">
        <w:rPr>
          <w:sz w:val="28"/>
          <w:szCs w:val="28"/>
        </w:rPr>
        <w:t>о</w:t>
      </w:r>
      <w:r w:rsidRPr="006A21C4">
        <w:rPr>
          <w:sz w:val="28"/>
          <w:szCs w:val="28"/>
        </w:rPr>
        <w:t xml:space="preserve">требностями представлена </w:t>
      </w:r>
      <w:r w:rsidR="00684B24">
        <w:rPr>
          <w:sz w:val="28"/>
          <w:szCs w:val="28"/>
        </w:rPr>
        <w:t xml:space="preserve">в </w:t>
      </w:r>
      <w:r>
        <w:rPr>
          <w:sz w:val="28"/>
          <w:szCs w:val="28"/>
        </w:rPr>
        <w:t>трех направлениях: специальное коррекционное, инклюзивное и интегрированное.</w:t>
      </w:r>
    </w:p>
    <w:p w:rsidR="00037A37" w:rsidRPr="00396675" w:rsidRDefault="00037A37" w:rsidP="00037A3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Только адаптированные программы в крае реализуют </w:t>
      </w:r>
      <w:r w:rsidRPr="006A21C4">
        <w:rPr>
          <w:sz w:val="28"/>
          <w:szCs w:val="28"/>
        </w:rPr>
        <w:t>25 коррекцио</w:t>
      </w:r>
      <w:r w:rsidRPr="006A21C4">
        <w:rPr>
          <w:sz w:val="28"/>
          <w:szCs w:val="28"/>
        </w:rPr>
        <w:t>н</w:t>
      </w:r>
      <w:r w:rsidRPr="006A21C4">
        <w:rPr>
          <w:sz w:val="28"/>
          <w:szCs w:val="28"/>
        </w:rPr>
        <w:t>ны</w:t>
      </w:r>
      <w:r>
        <w:rPr>
          <w:sz w:val="28"/>
          <w:szCs w:val="28"/>
        </w:rPr>
        <w:t>х</w:t>
      </w:r>
      <w:r w:rsidRPr="006A21C4">
        <w:rPr>
          <w:sz w:val="28"/>
          <w:szCs w:val="28"/>
        </w:rPr>
        <w:t xml:space="preserve"> </w:t>
      </w:r>
      <w:r>
        <w:rPr>
          <w:sz w:val="28"/>
          <w:szCs w:val="28"/>
        </w:rPr>
        <w:t>школ</w:t>
      </w:r>
      <w:r w:rsidRPr="006A21C4">
        <w:rPr>
          <w:sz w:val="28"/>
          <w:szCs w:val="28"/>
        </w:rPr>
        <w:t>, в том числе 1</w:t>
      </w:r>
      <w:r>
        <w:rPr>
          <w:sz w:val="28"/>
          <w:szCs w:val="28"/>
        </w:rPr>
        <w:t>9</w:t>
      </w:r>
      <w:r w:rsidRPr="006A21C4">
        <w:rPr>
          <w:sz w:val="28"/>
          <w:szCs w:val="28"/>
        </w:rPr>
        <w:t xml:space="preserve"> школ-интернатов для детей с умственной отстал</w:t>
      </w:r>
      <w:r w:rsidRPr="006A21C4">
        <w:rPr>
          <w:sz w:val="28"/>
          <w:szCs w:val="28"/>
        </w:rPr>
        <w:t>о</w:t>
      </w:r>
      <w:r w:rsidRPr="006A21C4">
        <w:rPr>
          <w:sz w:val="28"/>
          <w:szCs w:val="28"/>
        </w:rPr>
        <w:t xml:space="preserve">стью, 2 </w:t>
      </w:r>
      <w:r>
        <w:rPr>
          <w:sz w:val="28"/>
          <w:szCs w:val="28"/>
        </w:rPr>
        <w:t>-</w:t>
      </w:r>
      <w:r w:rsidRPr="006A21C4">
        <w:rPr>
          <w:sz w:val="28"/>
          <w:szCs w:val="28"/>
        </w:rPr>
        <w:t xml:space="preserve"> с нарушением слуха, 2 </w:t>
      </w:r>
      <w:r>
        <w:rPr>
          <w:sz w:val="28"/>
          <w:szCs w:val="28"/>
        </w:rPr>
        <w:t>-</w:t>
      </w:r>
      <w:r w:rsidRPr="006A21C4">
        <w:rPr>
          <w:sz w:val="28"/>
          <w:szCs w:val="28"/>
        </w:rPr>
        <w:t xml:space="preserve"> для детей с нарушением зрения, 1 </w:t>
      </w:r>
      <w:r>
        <w:rPr>
          <w:sz w:val="28"/>
          <w:szCs w:val="28"/>
        </w:rPr>
        <w:t>-</w:t>
      </w:r>
      <w:r w:rsidRPr="006A21C4">
        <w:rPr>
          <w:sz w:val="28"/>
          <w:szCs w:val="28"/>
        </w:rPr>
        <w:t xml:space="preserve"> для д</w:t>
      </w:r>
      <w:r w:rsidRPr="006A21C4">
        <w:rPr>
          <w:sz w:val="28"/>
          <w:szCs w:val="28"/>
        </w:rPr>
        <w:t>е</w:t>
      </w:r>
      <w:r w:rsidRPr="006A21C4">
        <w:rPr>
          <w:sz w:val="28"/>
          <w:szCs w:val="28"/>
        </w:rPr>
        <w:t xml:space="preserve">тей с нарушением опорно-двигательного аппарата, 1 </w:t>
      </w:r>
      <w:r>
        <w:rPr>
          <w:sz w:val="28"/>
          <w:szCs w:val="28"/>
        </w:rPr>
        <w:t>- с тяжелыми наруш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ниями речи</w:t>
      </w:r>
      <w:r w:rsidRPr="006A21C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96675">
        <w:rPr>
          <w:sz w:val="28"/>
          <w:szCs w:val="28"/>
        </w:rPr>
        <w:t>В 2018/19 учебном году в них обучаются более 3 тысяч детей с ОВЗ. Также с 2016 года начали обучение дети и в двух государственных де</w:t>
      </w:r>
      <w:r w:rsidRPr="00396675">
        <w:rPr>
          <w:sz w:val="28"/>
          <w:szCs w:val="28"/>
        </w:rPr>
        <w:t>т</w:t>
      </w:r>
      <w:r w:rsidRPr="00396675">
        <w:rPr>
          <w:sz w:val="28"/>
          <w:szCs w:val="28"/>
        </w:rPr>
        <w:t>ских домах-интернатах системы социальной защиты населения Ставропол</w:t>
      </w:r>
      <w:r w:rsidRPr="00396675">
        <w:rPr>
          <w:sz w:val="28"/>
          <w:szCs w:val="28"/>
        </w:rPr>
        <w:t>ь</w:t>
      </w:r>
      <w:r w:rsidRPr="00396675">
        <w:rPr>
          <w:sz w:val="28"/>
          <w:szCs w:val="28"/>
        </w:rPr>
        <w:t xml:space="preserve">ского края, в которых в этом году обучается 192 ребенка с ограниченными возможностями здоровья. Все дети этих учреждений в обязательном порядке обучаются по адаптированным программам и специальным индивидуальным программам развития, а с </w:t>
      </w:r>
      <w:r w:rsidR="006A4F08" w:rsidRPr="00396675">
        <w:rPr>
          <w:sz w:val="28"/>
          <w:szCs w:val="28"/>
        </w:rPr>
        <w:t>0</w:t>
      </w:r>
      <w:r w:rsidRPr="00396675">
        <w:rPr>
          <w:sz w:val="28"/>
          <w:szCs w:val="28"/>
        </w:rPr>
        <w:t xml:space="preserve">1 сентября 2018 года муниципальные школы </w:t>
      </w:r>
      <w:r w:rsidR="002913F0">
        <w:rPr>
          <w:sz w:val="28"/>
          <w:szCs w:val="28"/>
        </w:rPr>
        <w:t xml:space="preserve">             </w:t>
      </w:r>
      <w:r w:rsidRPr="00396675">
        <w:rPr>
          <w:sz w:val="28"/>
          <w:szCs w:val="28"/>
        </w:rPr>
        <w:t>(№1 Ипатовского района, № 6 Апанасенковского района) открыли для перв</w:t>
      </w:r>
      <w:r w:rsidRPr="00396675">
        <w:rPr>
          <w:sz w:val="28"/>
          <w:szCs w:val="28"/>
        </w:rPr>
        <w:t>о</w:t>
      </w:r>
      <w:r w:rsidRPr="00396675">
        <w:rPr>
          <w:sz w:val="28"/>
          <w:szCs w:val="28"/>
        </w:rPr>
        <w:t>классников – воспитанников детских домов-интернатов коррекционные кла</w:t>
      </w:r>
      <w:r w:rsidRPr="00396675">
        <w:rPr>
          <w:sz w:val="28"/>
          <w:szCs w:val="28"/>
        </w:rPr>
        <w:t>с</w:t>
      </w:r>
      <w:r w:rsidRPr="00396675">
        <w:rPr>
          <w:sz w:val="28"/>
          <w:szCs w:val="28"/>
        </w:rPr>
        <w:t>сы.</w:t>
      </w:r>
    </w:p>
    <w:p w:rsidR="001F5FC4" w:rsidRPr="001F5FC4" w:rsidRDefault="001F5FC4" w:rsidP="001F5FC4">
      <w:pPr>
        <w:spacing w:line="240" w:lineRule="auto"/>
        <w:rPr>
          <w:sz w:val="28"/>
          <w:szCs w:val="28"/>
          <w:lang w:eastAsia="ru-RU"/>
        </w:rPr>
      </w:pPr>
      <w:r w:rsidRPr="001F5FC4">
        <w:rPr>
          <w:sz w:val="28"/>
          <w:szCs w:val="28"/>
          <w:lang w:eastAsia="ru-RU"/>
        </w:rPr>
        <w:t>По оперативным сведениям</w:t>
      </w:r>
      <w:r w:rsidRPr="001F5FC4">
        <w:rPr>
          <w:szCs w:val="24"/>
          <w:lang w:eastAsia="ru-RU"/>
        </w:rPr>
        <w:t xml:space="preserve">, </w:t>
      </w:r>
      <w:r w:rsidRPr="001F5FC4">
        <w:rPr>
          <w:sz w:val="28"/>
          <w:szCs w:val="28"/>
          <w:lang w:eastAsia="ru-RU"/>
        </w:rPr>
        <w:t>органов управления образованием мун</w:t>
      </w:r>
      <w:r w:rsidRPr="001F5FC4">
        <w:rPr>
          <w:sz w:val="28"/>
          <w:szCs w:val="28"/>
          <w:lang w:eastAsia="ru-RU"/>
        </w:rPr>
        <w:t>и</w:t>
      </w:r>
      <w:r w:rsidRPr="001F5FC4">
        <w:rPr>
          <w:sz w:val="28"/>
          <w:szCs w:val="28"/>
          <w:lang w:eastAsia="ru-RU"/>
        </w:rPr>
        <w:t>ципальных районов и городских округов Ставропольского края, в 2019/20 учебном году 11415 обучающихся с ОВЗ, в том числе инклюзивно в 504 школах (2753 классах) обучается 4376 детей с ОВЗ и инвалидностью; инте</w:t>
      </w:r>
      <w:r w:rsidRPr="001F5FC4">
        <w:rPr>
          <w:sz w:val="28"/>
          <w:szCs w:val="28"/>
          <w:lang w:eastAsia="ru-RU"/>
        </w:rPr>
        <w:t>г</w:t>
      </w:r>
      <w:r w:rsidRPr="001F5FC4">
        <w:rPr>
          <w:sz w:val="28"/>
          <w:szCs w:val="28"/>
          <w:lang w:eastAsia="ru-RU"/>
        </w:rPr>
        <w:t>рировано в 118 муниципальных школах (447 классах) обучается 3992 ребе</w:t>
      </w:r>
      <w:r w:rsidRPr="001F5FC4">
        <w:rPr>
          <w:sz w:val="28"/>
          <w:szCs w:val="28"/>
          <w:lang w:eastAsia="ru-RU"/>
        </w:rPr>
        <w:t>н</w:t>
      </w:r>
      <w:r w:rsidRPr="001F5FC4">
        <w:rPr>
          <w:sz w:val="28"/>
          <w:szCs w:val="28"/>
          <w:lang w:eastAsia="ru-RU"/>
        </w:rPr>
        <w:t>ка.</w:t>
      </w:r>
    </w:p>
    <w:p w:rsidR="00DF0A58" w:rsidRDefault="00DF0A58" w:rsidP="00DF0A58">
      <w:pPr>
        <w:spacing w:line="240" w:lineRule="auto"/>
        <w:ind w:firstLine="720"/>
        <w:rPr>
          <w:sz w:val="28"/>
          <w:szCs w:val="28"/>
        </w:rPr>
      </w:pPr>
      <w:r w:rsidRPr="00B52F61">
        <w:rPr>
          <w:sz w:val="28"/>
          <w:szCs w:val="28"/>
        </w:rPr>
        <w:t>Учащимся с ОВЗ, не имеющим возможности посещать образовател</w:t>
      </w:r>
      <w:r w:rsidRPr="00B52F61">
        <w:rPr>
          <w:sz w:val="28"/>
          <w:szCs w:val="28"/>
        </w:rPr>
        <w:t>ь</w:t>
      </w:r>
      <w:r w:rsidRPr="00B52F61">
        <w:rPr>
          <w:sz w:val="28"/>
          <w:szCs w:val="28"/>
        </w:rPr>
        <w:t>ные учреждения по состоянию здоровья, создаются необходимые условия для получения образования по и</w:t>
      </w:r>
      <w:r w:rsidRPr="00B52F61">
        <w:rPr>
          <w:sz w:val="28"/>
          <w:szCs w:val="28"/>
        </w:rPr>
        <w:t>н</w:t>
      </w:r>
      <w:r w:rsidRPr="00B52F61">
        <w:rPr>
          <w:sz w:val="28"/>
          <w:szCs w:val="28"/>
        </w:rPr>
        <w:t>дивидуальной программе на дому, в том числе с использованием дистанционных образовательных технологий.</w:t>
      </w:r>
      <w:r w:rsidRPr="00DF0A58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6A21C4">
        <w:rPr>
          <w:sz w:val="28"/>
          <w:szCs w:val="28"/>
        </w:rPr>
        <w:t>а дому обучались 2923 ребенка с ОВЗ</w:t>
      </w:r>
      <w:r>
        <w:rPr>
          <w:sz w:val="28"/>
          <w:szCs w:val="28"/>
        </w:rPr>
        <w:t xml:space="preserve">. </w:t>
      </w:r>
      <w:r w:rsidRPr="00B52F61">
        <w:rPr>
          <w:sz w:val="28"/>
          <w:szCs w:val="28"/>
        </w:rPr>
        <w:t xml:space="preserve"> В </w:t>
      </w:r>
      <w:r w:rsidRPr="006B6C49">
        <w:rPr>
          <w:sz w:val="28"/>
          <w:szCs w:val="28"/>
        </w:rPr>
        <w:t>201</w:t>
      </w:r>
      <w:r w:rsidR="006B6C49" w:rsidRPr="006B6C49">
        <w:rPr>
          <w:sz w:val="28"/>
          <w:szCs w:val="28"/>
        </w:rPr>
        <w:t>9</w:t>
      </w:r>
      <w:r w:rsidRPr="00B52F61">
        <w:rPr>
          <w:sz w:val="28"/>
          <w:szCs w:val="28"/>
        </w:rPr>
        <w:t xml:space="preserve"> году в </w:t>
      </w:r>
      <w:r w:rsidR="006B6C49">
        <w:rPr>
          <w:sz w:val="28"/>
          <w:szCs w:val="28"/>
        </w:rPr>
        <w:t>156</w:t>
      </w:r>
      <w:r w:rsidRPr="00B52F61">
        <w:rPr>
          <w:sz w:val="28"/>
          <w:szCs w:val="28"/>
        </w:rPr>
        <w:t xml:space="preserve"> образовательной о</w:t>
      </w:r>
      <w:r w:rsidRPr="00B52F61">
        <w:rPr>
          <w:sz w:val="28"/>
          <w:szCs w:val="28"/>
        </w:rPr>
        <w:t>р</w:t>
      </w:r>
      <w:r w:rsidRPr="00B52F61">
        <w:rPr>
          <w:sz w:val="28"/>
          <w:szCs w:val="28"/>
        </w:rPr>
        <w:t>ганизации получа</w:t>
      </w:r>
      <w:r w:rsidR="006B6C49">
        <w:rPr>
          <w:sz w:val="28"/>
          <w:szCs w:val="28"/>
        </w:rPr>
        <w:t>ют</w:t>
      </w:r>
      <w:r w:rsidRPr="00B52F61">
        <w:rPr>
          <w:sz w:val="28"/>
          <w:szCs w:val="28"/>
        </w:rPr>
        <w:t xml:space="preserve"> образование </w:t>
      </w:r>
      <w:r w:rsidR="006B6C49">
        <w:rPr>
          <w:sz w:val="28"/>
          <w:szCs w:val="28"/>
        </w:rPr>
        <w:t>с использованием дистанционных образ</w:t>
      </w:r>
      <w:r w:rsidR="006B6C49">
        <w:rPr>
          <w:sz w:val="28"/>
          <w:szCs w:val="28"/>
        </w:rPr>
        <w:t>о</w:t>
      </w:r>
      <w:r w:rsidR="006B6C49">
        <w:rPr>
          <w:sz w:val="28"/>
          <w:szCs w:val="28"/>
        </w:rPr>
        <w:t>вательных технологий 320</w:t>
      </w:r>
      <w:r w:rsidRPr="00B52F61">
        <w:rPr>
          <w:sz w:val="28"/>
          <w:szCs w:val="28"/>
        </w:rPr>
        <w:t xml:space="preserve"> детей-инвалидов, в том числе </w:t>
      </w:r>
      <w:r w:rsidR="006B6C49">
        <w:rPr>
          <w:sz w:val="28"/>
          <w:szCs w:val="28"/>
        </w:rPr>
        <w:t>21</w:t>
      </w:r>
      <w:r w:rsidRPr="00B52F61">
        <w:rPr>
          <w:sz w:val="28"/>
          <w:szCs w:val="28"/>
        </w:rPr>
        <w:t xml:space="preserve"> человек – в си</w:t>
      </w:r>
      <w:r w:rsidRPr="00B52F61">
        <w:rPr>
          <w:sz w:val="28"/>
          <w:szCs w:val="28"/>
        </w:rPr>
        <w:t>с</w:t>
      </w:r>
      <w:r w:rsidRPr="00B52F61">
        <w:rPr>
          <w:sz w:val="28"/>
          <w:szCs w:val="28"/>
        </w:rPr>
        <w:t>теме СПО. Их обучали 658 сетевых п</w:t>
      </w:r>
      <w:r w:rsidRPr="00B52F61">
        <w:rPr>
          <w:sz w:val="28"/>
          <w:szCs w:val="28"/>
        </w:rPr>
        <w:t>е</w:t>
      </w:r>
      <w:r w:rsidRPr="00B52F61">
        <w:rPr>
          <w:sz w:val="28"/>
          <w:szCs w:val="28"/>
        </w:rPr>
        <w:t>дагогов.</w:t>
      </w:r>
    </w:p>
    <w:p w:rsidR="00037A37" w:rsidRDefault="001F5FC4" w:rsidP="00037A37">
      <w:pPr>
        <w:spacing w:line="240" w:lineRule="auto"/>
        <w:rPr>
          <w:sz w:val="28"/>
          <w:szCs w:val="28"/>
        </w:rPr>
      </w:pPr>
      <w:r w:rsidRPr="001F5FC4">
        <w:rPr>
          <w:sz w:val="28"/>
          <w:szCs w:val="28"/>
        </w:rPr>
        <w:t xml:space="preserve">С 2016 года продолжается внедрение федеральных государственных образовательных стандартов для детей с </w:t>
      </w:r>
      <w:r w:rsidR="002913F0">
        <w:rPr>
          <w:sz w:val="28"/>
          <w:szCs w:val="28"/>
        </w:rPr>
        <w:t>ОВЗ</w:t>
      </w:r>
      <w:r w:rsidRPr="001F5FC4">
        <w:rPr>
          <w:sz w:val="28"/>
          <w:szCs w:val="28"/>
        </w:rPr>
        <w:t xml:space="preserve"> и детей с интеллектуальными нарушениями. В 2019/20 учебном году уже в 398 муниципальных школ и</w:t>
      </w:r>
      <w:r w:rsidR="002913F0">
        <w:rPr>
          <w:sz w:val="28"/>
          <w:szCs w:val="28"/>
        </w:rPr>
        <w:t xml:space="preserve">           </w:t>
      </w:r>
      <w:r w:rsidRPr="001F5FC4">
        <w:rPr>
          <w:sz w:val="28"/>
          <w:szCs w:val="28"/>
        </w:rPr>
        <w:t xml:space="preserve"> 25 государственные общеобразовательные организ</w:t>
      </w:r>
      <w:r w:rsidRPr="001F5FC4">
        <w:rPr>
          <w:sz w:val="28"/>
          <w:szCs w:val="28"/>
        </w:rPr>
        <w:t>а</w:t>
      </w:r>
      <w:r w:rsidRPr="001F5FC4">
        <w:rPr>
          <w:sz w:val="28"/>
          <w:szCs w:val="28"/>
        </w:rPr>
        <w:t>ции с 1 по 4 класс обуча</w:t>
      </w:r>
      <w:r w:rsidRPr="001F5FC4">
        <w:rPr>
          <w:sz w:val="28"/>
          <w:szCs w:val="28"/>
        </w:rPr>
        <w:lastRenderedPageBreak/>
        <w:t xml:space="preserve">ются 3983 ребенка (в муниципальных – 3022 ребенка, в коррекционных школах – 961 ребенок). </w:t>
      </w:r>
      <w:r w:rsidR="00037A37" w:rsidRPr="006A21C4">
        <w:rPr>
          <w:sz w:val="28"/>
          <w:szCs w:val="28"/>
        </w:rPr>
        <w:t xml:space="preserve"> </w:t>
      </w:r>
    </w:p>
    <w:p w:rsidR="00037A37" w:rsidRPr="006A21C4" w:rsidRDefault="00037A37" w:rsidP="00037A3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Pr="006A21C4">
        <w:rPr>
          <w:sz w:val="28"/>
          <w:szCs w:val="28"/>
        </w:rPr>
        <w:t>а базе государственных общеобразовательных организаций с умс</w:t>
      </w:r>
      <w:r w:rsidRPr="006A21C4">
        <w:rPr>
          <w:sz w:val="28"/>
          <w:szCs w:val="28"/>
        </w:rPr>
        <w:t>т</w:t>
      </w:r>
      <w:r w:rsidRPr="006A21C4">
        <w:rPr>
          <w:sz w:val="28"/>
          <w:szCs w:val="28"/>
        </w:rPr>
        <w:t xml:space="preserve">венной отсталостью </w:t>
      </w:r>
      <w:r>
        <w:rPr>
          <w:sz w:val="28"/>
          <w:szCs w:val="28"/>
        </w:rPr>
        <w:t>(интеллектуальными нарушениями)</w:t>
      </w:r>
      <w:r w:rsidRPr="006A21C4">
        <w:rPr>
          <w:sz w:val="28"/>
          <w:szCs w:val="28"/>
        </w:rPr>
        <w:t xml:space="preserve"> </w:t>
      </w:r>
      <w:r>
        <w:rPr>
          <w:sz w:val="28"/>
          <w:szCs w:val="28"/>
        </w:rPr>
        <w:t>кроме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общего образования </w:t>
      </w:r>
      <w:r w:rsidRPr="006A21C4">
        <w:rPr>
          <w:sz w:val="28"/>
          <w:szCs w:val="28"/>
        </w:rPr>
        <w:t>ведется профессиональная подготовка детей</w:t>
      </w:r>
      <w:r>
        <w:rPr>
          <w:sz w:val="28"/>
          <w:szCs w:val="28"/>
        </w:rPr>
        <w:t xml:space="preserve">. </w:t>
      </w:r>
      <w:r w:rsidR="00A226A2" w:rsidRPr="00A226A2">
        <w:rPr>
          <w:sz w:val="28"/>
          <w:szCs w:val="28"/>
        </w:rPr>
        <w:t>В 2019 году</w:t>
      </w:r>
      <w:r w:rsidRPr="00A226A2">
        <w:rPr>
          <w:sz w:val="28"/>
          <w:szCs w:val="28"/>
        </w:rPr>
        <w:t xml:space="preserve"> по специальностям: столяр, швея, штукатур, парикмахер, рабочий по ремонту обуви обучается 71 молодой инвалид.</w:t>
      </w:r>
    </w:p>
    <w:p w:rsidR="00037A37" w:rsidRPr="00873DAD" w:rsidRDefault="00037A37" w:rsidP="00037A3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Для поступления детей-инвалидов в профессиональные образовател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ные организации </w:t>
      </w:r>
      <w:r w:rsidR="00684B24">
        <w:rPr>
          <w:sz w:val="28"/>
          <w:szCs w:val="28"/>
        </w:rPr>
        <w:t>с</w:t>
      </w:r>
      <w:r w:rsidR="00684B24">
        <w:rPr>
          <w:sz w:val="28"/>
          <w:szCs w:val="28"/>
          <w:lang w:eastAsia="ar-SA"/>
        </w:rPr>
        <w:t xml:space="preserve"> 2018 года</w:t>
      </w:r>
      <w:r w:rsidRPr="00D9083A">
        <w:rPr>
          <w:sz w:val="28"/>
          <w:szCs w:val="28"/>
          <w:lang w:eastAsia="ar-SA"/>
        </w:rPr>
        <w:t xml:space="preserve"> на базе ГБПОУ «Георгиевский колледж» создан и функционирует </w:t>
      </w:r>
      <w:r w:rsidRPr="00873DAD">
        <w:rPr>
          <w:sz w:val="28"/>
          <w:szCs w:val="28"/>
        </w:rPr>
        <w:t xml:space="preserve">региональный центр сопровождения приема абитуриентов из числа лиц с ОВЗ и инвалидностью. </w:t>
      </w:r>
    </w:p>
    <w:p w:rsidR="00037A37" w:rsidRPr="00A226A2" w:rsidRDefault="00037A37" w:rsidP="00037A37">
      <w:pPr>
        <w:snapToGrid w:val="0"/>
        <w:spacing w:line="240" w:lineRule="auto"/>
        <w:rPr>
          <w:sz w:val="28"/>
          <w:szCs w:val="28"/>
          <w:lang w:eastAsia="ar-SA"/>
        </w:rPr>
      </w:pPr>
      <w:r w:rsidRPr="00A226A2">
        <w:rPr>
          <w:sz w:val="28"/>
          <w:szCs w:val="28"/>
          <w:lang w:eastAsia="ar-SA"/>
        </w:rPr>
        <w:t>В 201</w:t>
      </w:r>
      <w:r w:rsidR="0065184F" w:rsidRPr="00A226A2">
        <w:rPr>
          <w:sz w:val="28"/>
          <w:szCs w:val="28"/>
          <w:lang w:eastAsia="ar-SA"/>
        </w:rPr>
        <w:t>9</w:t>
      </w:r>
      <w:r w:rsidRPr="00A226A2">
        <w:rPr>
          <w:sz w:val="28"/>
          <w:szCs w:val="28"/>
          <w:lang w:eastAsia="ar-SA"/>
        </w:rPr>
        <w:t>/</w:t>
      </w:r>
      <w:r w:rsidR="0065184F" w:rsidRPr="00A226A2">
        <w:rPr>
          <w:sz w:val="28"/>
          <w:szCs w:val="28"/>
          <w:lang w:eastAsia="ar-SA"/>
        </w:rPr>
        <w:t>20</w:t>
      </w:r>
      <w:r w:rsidRPr="00A226A2">
        <w:rPr>
          <w:sz w:val="28"/>
          <w:szCs w:val="28"/>
          <w:lang w:eastAsia="ar-SA"/>
        </w:rPr>
        <w:t xml:space="preserve"> учебном году в</w:t>
      </w:r>
      <w:r w:rsidR="00684B24" w:rsidRPr="00A226A2">
        <w:rPr>
          <w:sz w:val="28"/>
          <w:szCs w:val="28"/>
          <w:lang w:eastAsia="ar-SA"/>
        </w:rPr>
        <w:t xml:space="preserve"> </w:t>
      </w:r>
      <w:r w:rsidR="006A4F08" w:rsidRPr="00A226A2">
        <w:rPr>
          <w:sz w:val="28"/>
          <w:szCs w:val="28"/>
          <w:lang w:eastAsia="ar-SA"/>
        </w:rPr>
        <w:t>профессиональных</w:t>
      </w:r>
      <w:r w:rsidRPr="00A226A2">
        <w:rPr>
          <w:sz w:val="28"/>
          <w:szCs w:val="28"/>
          <w:lang w:eastAsia="ar-SA"/>
        </w:rPr>
        <w:t xml:space="preserve"> образовательных орган</w:t>
      </w:r>
      <w:r w:rsidRPr="00A226A2">
        <w:rPr>
          <w:sz w:val="28"/>
          <w:szCs w:val="28"/>
          <w:lang w:eastAsia="ar-SA"/>
        </w:rPr>
        <w:t>и</w:t>
      </w:r>
      <w:r w:rsidRPr="00A226A2">
        <w:rPr>
          <w:sz w:val="28"/>
          <w:szCs w:val="28"/>
          <w:lang w:eastAsia="ar-SA"/>
        </w:rPr>
        <w:t>зациях обучаются 4</w:t>
      </w:r>
      <w:r w:rsidR="0065184F" w:rsidRPr="00A226A2">
        <w:rPr>
          <w:sz w:val="28"/>
          <w:szCs w:val="28"/>
          <w:lang w:eastAsia="ar-SA"/>
        </w:rPr>
        <w:t>64</w:t>
      </w:r>
      <w:r w:rsidRPr="00A226A2">
        <w:rPr>
          <w:sz w:val="28"/>
          <w:szCs w:val="28"/>
          <w:lang w:eastAsia="ar-SA"/>
        </w:rPr>
        <w:t xml:space="preserve"> инвалид</w:t>
      </w:r>
      <w:r w:rsidR="0065184F" w:rsidRPr="00A226A2">
        <w:rPr>
          <w:sz w:val="28"/>
          <w:szCs w:val="28"/>
          <w:lang w:eastAsia="ar-SA"/>
        </w:rPr>
        <w:t>а</w:t>
      </w:r>
      <w:r w:rsidRPr="00A226A2">
        <w:rPr>
          <w:sz w:val="28"/>
          <w:szCs w:val="28"/>
          <w:lang w:eastAsia="ar-SA"/>
        </w:rPr>
        <w:t xml:space="preserve"> и лиц с ОВЗ: </w:t>
      </w:r>
      <w:r w:rsidRPr="00A226A2">
        <w:rPr>
          <w:i/>
          <w:sz w:val="28"/>
          <w:szCs w:val="28"/>
          <w:lang w:eastAsia="ar-SA"/>
        </w:rPr>
        <w:t>(по программам професси</w:t>
      </w:r>
      <w:r w:rsidRPr="00A226A2">
        <w:rPr>
          <w:i/>
          <w:sz w:val="28"/>
          <w:szCs w:val="28"/>
          <w:lang w:eastAsia="ar-SA"/>
        </w:rPr>
        <w:t>о</w:t>
      </w:r>
      <w:r w:rsidRPr="00A226A2">
        <w:rPr>
          <w:i/>
          <w:sz w:val="28"/>
          <w:szCs w:val="28"/>
          <w:lang w:eastAsia="ar-SA"/>
        </w:rPr>
        <w:t>нальной подготовки – 1</w:t>
      </w:r>
      <w:r w:rsidR="0065184F" w:rsidRPr="00A226A2">
        <w:rPr>
          <w:i/>
          <w:sz w:val="28"/>
          <w:szCs w:val="28"/>
          <w:lang w:eastAsia="ar-SA"/>
        </w:rPr>
        <w:t>63</w:t>
      </w:r>
      <w:r w:rsidRPr="00A226A2">
        <w:rPr>
          <w:i/>
          <w:sz w:val="28"/>
          <w:szCs w:val="28"/>
          <w:lang w:eastAsia="ar-SA"/>
        </w:rPr>
        <w:t xml:space="preserve"> человек; программам подготовки квалифицир</w:t>
      </w:r>
      <w:r w:rsidRPr="00A226A2">
        <w:rPr>
          <w:i/>
          <w:sz w:val="28"/>
          <w:szCs w:val="28"/>
          <w:lang w:eastAsia="ar-SA"/>
        </w:rPr>
        <w:t>о</w:t>
      </w:r>
      <w:r w:rsidRPr="00A226A2">
        <w:rPr>
          <w:i/>
          <w:sz w:val="28"/>
          <w:szCs w:val="28"/>
          <w:lang w:eastAsia="ar-SA"/>
        </w:rPr>
        <w:t xml:space="preserve">ванных рабочих (служащих) - </w:t>
      </w:r>
      <w:r w:rsidR="0065184F" w:rsidRPr="00A226A2">
        <w:rPr>
          <w:i/>
          <w:sz w:val="28"/>
          <w:szCs w:val="28"/>
          <w:lang w:eastAsia="ar-SA"/>
        </w:rPr>
        <w:t>48</w:t>
      </w:r>
      <w:r w:rsidRPr="00A226A2">
        <w:rPr>
          <w:i/>
          <w:sz w:val="28"/>
          <w:szCs w:val="28"/>
          <w:lang w:eastAsia="ar-SA"/>
        </w:rPr>
        <w:t xml:space="preserve"> человека, программам подготовки специ</w:t>
      </w:r>
      <w:r w:rsidRPr="00A226A2">
        <w:rPr>
          <w:i/>
          <w:sz w:val="28"/>
          <w:szCs w:val="28"/>
          <w:lang w:eastAsia="ar-SA"/>
        </w:rPr>
        <w:t>а</w:t>
      </w:r>
      <w:r w:rsidRPr="00A226A2">
        <w:rPr>
          <w:i/>
          <w:sz w:val="28"/>
          <w:szCs w:val="28"/>
          <w:lang w:eastAsia="ar-SA"/>
        </w:rPr>
        <w:t xml:space="preserve">листов среднего звена – </w:t>
      </w:r>
      <w:r w:rsidR="0065184F" w:rsidRPr="00A226A2">
        <w:rPr>
          <w:i/>
          <w:sz w:val="28"/>
          <w:szCs w:val="28"/>
          <w:lang w:eastAsia="ar-SA"/>
        </w:rPr>
        <w:t>204</w:t>
      </w:r>
      <w:r w:rsidRPr="00A226A2">
        <w:rPr>
          <w:i/>
          <w:sz w:val="28"/>
          <w:szCs w:val="28"/>
          <w:lang w:eastAsia="ar-SA"/>
        </w:rPr>
        <w:t xml:space="preserve"> человек, программам высшего образования – 49 человека.). В 201</w:t>
      </w:r>
      <w:r w:rsidR="0065184F" w:rsidRPr="00A226A2">
        <w:rPr>
          <w:i/>
          <w:sz w:val="28"/>
          <w:szCs w:val="28"/>
          <w:lang w:eastAsia="ar-SA"/>
        </w:rPr>
        <w:t>8</w:t>
      </w:r>
      <w:r w:rsidRPr="00A226A2">
        <w:rPr>
          <w:i/>
          <w:sz w:val="28"/>
          <w:szCs w:val="28"/>
          <w:lang w:eastAsia="ar-SA"/>
        </w:rPr>
        <w:t>/1</w:t>
      </w:r>
      <w:r w:rsidR="0065184F" w:rsidRPr="00A226A2">
        <w:rPr>
          <w:i/>
          <w:sz w:val="28"/>
          <w:szCs w:val="28"/>
          <w:lang w:eastAsia="ar-SA"/>
        </w:rPr>
        <w:t>9</w:t>
      </w:r>
      <w:r w:rsidRPr="00A226A2">
        <w:rPr>
          <w:i/>
          <w:sz w:val="28"/>
          <w:szCs w:val="28"/>
          <w:lang w:eastAsia="ar-SA"/>
        </w:rPr>
        <w:t xml:space="preserve"> учебном году -  </w:t>
      </w:r>
      <w:r w:rsidR="0065184F" w:rsidRPr="00A226A2">
        <w:rPr>
          <w:sz w:val="28"/>
          <w:szCs w:val="28"/>
          <w:lang w:eastAsia="ar-SA"/>
        </w:rPr>
        <w:t>420</w:t>
      </w:r>
      <w:r w:rsidRPr="00A226A2">
        <w:rPr>
          <w:sz w:val="28"/>
          <w:szCs w:val="28"/>
          <w:lang w:eastAsia="ar-SA"/>
        </w:rPr>
        <w:t xml:space="preserve"> человек.</w:t>
      </w:r>
    </w:p>
    <w:p w:rsidR="0065184F" w:rsidRPr="00A226A2" w:rsidRDefault="0065184F" w:rsidP="0065184F">
      <w:pPr>
        <w:snapToGrid w:val="0"/>
        <w:spacing w:line="240" w:lineRule="auto"/>
        <w:rPr>
          <w:sz w:val="28"/>
          <w:szCs w:val="28"/>
          <w:lang w:eastAsia="ar-SA"/>
        </w:rPr>
      </w:pPr>
      <w:r w:rsidRPr="00A226A2">
        <w:rPr>
          <w:sz w:val="28"/>
          <w:szCs w:val="28"/>
          <w:lang w:eastAsia="ar-SA"/>
        </w:rPr>
        <w:t>В двенадцати профессиональных образовательных организациях, по</w:t>
      </w:r>
      <w:r w:rsidRPr="00A226A2">
        <w:rPr>
          <w:sz w:val="28"/>
          <w:szCs w:val="28"/>
          <w:lang w:eastAsia="ar-SA"/>
        </w:rPr>
        <w:t>д</w:t>
      </w:r>
      <w:r w:rsidRPr="00A226A2">
        <w:rPr>
          <w:sz w:val="28"/>
          <w:szCs w:val="28"/>
          <w:lang w:eastAsia="ar-SA"/>
        </w:rPr>
        <w:t>ведомственных министерству, разработаны и внедрены программы профе</w:t>
      </w:r>
      <w:r w:rsidRPr="00A226A2">
        <w:rPr>
          <w:sz w:val="28"/>
          <w:szCs w:val="28"/>
          <w:lang w:eastAsia="ar-SA"/>
        </w:rPr>
        <w:t>с</w:t>
      </w:r>
      <w:r w:rsidRPr="00A226A2">
        <w:rPr>
          <w:sz w:val="28"/>
          <w:szCs w:val="28"/>
          <w:lang w:eastAsia="ar-SA"/>
        </w:rPr>
        <w:t>сионального обучения, адаптированные для обучения детей-инвалидов и лиц с ОВЗ, по 12 профессиям: «Повар», «Младшая медицинская сестра по уходу за больными», «Столяр строительный», «Штукатур», «Каменщик», «Пор</w:t>
      </w:r>
      <w:r w:rsidRPr="00A226A2">
        <w:rPr>
          <w:sz w:val="28"/>
          <w:szCs w:val="28"/>
          <w:lang w:eastAsia="ar-SA"/>
        </w:rPr>
        <w:t>т</w:t>
      </w:r>
      <w:r w:rsidRPr="00A226A2">
        <w:rPr>
          <w:sz w:val="28"/>
          <w:szCs w:val="28"/>
          <w:lang w:eastAsia="ar-SA"/>
        </w:rPr>
        <w:t>ной», «Изготовитель пищевых полуфабрикатов», «Кондитер», «Маляр», «П</w:t>
      </w:r>
      <w:r w:rsidRPr="00A226A2">
        <w:rPr>
          <w:sz w:val="28"/>
          <w:szCs w:val="28"/>
          <w:lang w:eastAsia="ar-SA"/>
        </w:rPr>
        <w:t>е</w:t>
      </w:r>
      <w:r w:rsidRPr="00A226A2">
        <w:rPr>
          <w:sz w:val="28"/>
          <w:szCs w:val="28"/>
          <w:lang w:eastAsia="ar-SA"/>
        </w:rPr>
        <w:t>карь», «Слесарь-сантехник», «Облицовщик-плиточник».</w:t>
      </w:r>
    </w:p>
    <w:p w:rsidR="0065184F" w:rsidRPr="0065184F" w:rsidRDefault="0065184F" w:rsidP="0065184F">
      <w:pPr>
        <w:spacing w:line="240" w:lineRule="auto"/>
        <w:rPr>
          <w:sz w:val="28"/>
          <w:szCs w:val="28"/>
        </w:rPr>
      </w:pPr>
      <w:r w:rsidRPr="00A226A2">
        <w:rPr>
          <w:sz w:val="28"/>
          <w:szCs w:val="28"/>
        </w:rPr>
        <w:t>В шести профессиональных образовательных организациях, подведо</w:t>
      </w:r>
      <w:r w:rsidRPr="00A226A2">
        <w:rPr>
          <w:sz w:val="28"/>
          <w:szCs w:val="28"/>
        </w:rPr>
        <w:t>м</w:t>
      </w:r>
      <w:r w:rsidRPr="00A226A2">
        <w:rPr>
          <w:sz w:val="28"/>
          <w:szCs w:val="28"/>
        </w:rPr>
        <w:t>ственных министерству, разработаны программы подготовки специалистов среднего звена, адаптированные для обучения детей-инвалидов и лиц с ОВЗ, по специальностям: «Программирование в компьютерных системах», «И</w:t>
      </w:r>
      <w:r w:rsidRPr="00A226A2">
        <w:rPr>
          <w:sz w:val="28"/>
          <w:szCs w:val="28"/>
        </w:rPr>
        <w:t>н</w:t>
      </w:r>
      <w:r w:rsidRPr="00A226A2">
        <w:rPr>
          <w:sz w:val="28"/>
          <w:szCs w:val="28"/>
        </w:rPr>
        <w:t>формационные системы (по отраслям)», «Технология бродильных прои</w:t>
      </w:r>
      <w:r w:rsidRPr="00A226A2">
        <w:rPr>
          <w:sz w:val="28"/>
          <w:szCs w:val="28"/>
        </w:rPr>
        <w:t>з</w:t>
      </w:r>
      <w:r w:rsidRPr="00A226A2">
        <w:rPr>
          <w:sz w:val="28"/>
          <w:szCs w:val="28"/>
        </w:rPr>
        <w:t>водств и виноделие», «Экономика и бухгалтерский учет (по отраслям)», «Электрические станции, сети и системы», «Монтаж и эксплуатация линий электропередачи», «Дошкольное образование», «Преподавание в начальных классах», «Прикладная информатика», «Техническое обслуживание и ремонт автомобильного транспорта», «Компьютерные системы и комплексы», «Пр</w:t>
      </w:r>
      <w:r w:rsidRPr="00A226A2">
        <w:rPr>
          <w:sz w:val="28"/>
          <w:szCs w:val="28"/>
        </w:rPr>
        <w:t>а</w:t>
      </w:r>
      <w:r w:rsidRPr="00A226A2">
        <w:rPr>
          <w:sz w:val="28"/>
          <w:szCs w:val="28"/>
        </w:rPr>
        <w:t>во и организация социального обеспечения», «Техническая эксплуатация и обслуживание электрического и электромеханического оборудования (по о</w:t>
      </w:r>
      <w:r w:rsidRPr="00A226A2">
        <w:rPr>
          <w:sz w:val="28"/>
          <w:szCs w:val="28"/>
        </w:rPr>
        <w:t>т</w:t>
      </w:r>
      <w:r w:rsidRPr="00A226A2">
        <w:rPr>
          <w:sz w:val="28"/>
          <w:szCs w:val="28"/>
        </w:rPr>
        <w:t>раслям)», «Технология продукции общественного питания», «Парикмахе</w:t>
      </w:r>
      <w:r w:rsidRPr="00A226A2">
        <w:rPr>
          <w:sz w:val="28"/>
          <w:szCs w:val="28"/>
        </w:rPr>
        <w:t>р</w:t>
      </w:r>
      <w:r w:rsidRPr="00A226A2">
        <w:rPr>
          <w:sz w:val="28"/>
          <w:szCs w:val="28"/>
        </w:rPr>
        <w:t>ское искусство».</w:t>
      </w:r>
    </w:p>
    <w:p w:rsidR="00037A37" w:rsidRDefault="00037A37" w:rsidP="00037A37">
      <w:pPr>
        <w:spacing w:line="240" w:lineRule="auto"/>
        <w:rPr>
          <w:sz w:val="28"/>
          <w:szCs w:val="28"/>
          <w:lang w:eastAsia="ar-SA"/>
        </w:rPr>
      </w:pPr>
      <w:r w:rsidRPr="00D9083A">
        <w:rPr>
          <w:bCs/>
          <w:sz w:val="28"/>
          <w:szCs w:val="28"/>
          <w:lang w:eastAsia="ar-SA"/>
        </w:rPr>
        <w:t>В статусе базовых профессиональных образовательных организаций, обеспечивающих поддержку региональных систем инклюзивного профе</w:t>
      </w:r>
      <w:r w:rsidRPr="00D9083A">
        <w:rPr>
          <w:bCs/>
          <w:sz w:val="28"/>
          <w:szCs w:val="28"/>
          <w:lang w:eastAsia="ar-SA"/>
        </w:rPr>
        <w:t>с</w:t>
      </w:r>
      <w:r w:rsidRPr="00D9083A">
        <w:rPr>
          <w:bCs/>
          <w:sz w:val="28"/>
          <w:szCs w:val="28"/>
          <w:lang w:eastAsia="ar-SA"/>
        </w:rPr>
        <w:t>сионального образования инвалидов, в крае продолжают работу две орган</w:t>
      </w:r>
      <w:r w:rsidRPr="00D9083A">
        <w:rPr>
          <w:bCs/>
          <w:sz w:val="28"/>
          <w:szCs w:val="28"/>
          <w:lang w:eastAsia="ar-SA"/>
        </w:rPr>
        <w:t>и</w:t>
      </w:r>
      <w:r w:rsidRPr="00D9083A">
        <w:rPr>
          <w:bCs/>
          <w:sz w:val="28"/>
          <w:szCs w:val="28"/>
          <w:lang w:eastAsia="ar-SA"/>
        </w:rPr>
        <w:t>зации: Ставропольский региональный колледж вычислительной техники и электроники и Георгиевский колледж, которые оказывают помощь абитур</w:t>
      </w:r>
      <w:r w:rsidRPr="00D9083A">
        <w:rPr>
          <w:bCs/>
          <w:sz w:val="28"/>
          <w:szCs w:val="28"/>
          <w:lang w:eastAsia="ar-SA"/>
        </w:rPr>
        <w:t>и</w:t>
      </w:r>
      <w:r w:rsidRPr="00D9083A">
        <w:rPr>
          <w:bCs/>
          <w:sz w:val="28"/>
          <w:szCs w:val="28"/>
          <w:lang w:eastAsia="ar-SA"/>
        </w:rPr>
        <w:t xml:space="preserve">ентам при выборе профессии и специальности, на их базе разрабатываются </w:t>
      </w:r>
      <w:r w:rsidRPr="00D9083A">
        <w:rPr>
          <w:bCs/>
          <w:sz w:val="28"/>
          <w:szCs w:val="28"/>
          <w:lang w:eastAsia="ar-SA"/>
        </w:rPr>
        <w:lastRenderedPageBreak/>
        <w:t>методические рекомендации для педагогов и родителей, адаптированные программы для студентов</w:t>
      </w:r>
      <w:r w:rsidRPr="00D9083A">
        <w:rPr>
          <w:sz w:val="28"/>
          <w:szCs w:val="28"/>
          <w:lang w:eastAsia="ar-SA"/>
        </w:rPr>
        <w:t>.</w:t>
      </w:r>
    </w:p>
    <w:p w:rsidR="006A4F08" w:rsidRDefault="006A4F08" w:rsidP="006A4F08">
      <w:pPr>
        <w:spacing w:line="240" w:lineRule="auto"/>
        <w:rPr>
          <w:sz w:val="28"/>
          <w:szCs w:val="28"/>
          <w:lang w:eastAsia="ru-RU"/>
        </w:rPr>
      </w:pPr>
      <w:r w:rsidRPr="002B7C0E">
        <w:rPr>
          <w:sz w:val="28"/>
          <w:szCs w:val="28"/>
          <w:lang w:eastAsia="ru-RU"/>
        </w:rPr>
        <w:t>Ставропольский край с 2011 года участвует в реализации государс</w:t>
      </w:r>
      <w:r w:rsidRPr="002B7C0E">
        <w:rPr>
          <w:sz w:val="28"/>
          <w:szCs w:val="28"/>
          <w:lang w:eastAsia="ru-RU"/>
        </w:rPr>
        <w:t>т</w:t>
      </w:r>
      <w:r w:rsidRPr="002B7C0E">
        <w:rPr>
          <w:sz w:val="28"/>
          <w:szCs w:val="28"/>
          <w:lang w:eastAsia="ru-RU"/>
        </w:rPr>
        <w:t>венной программы Российской Федерации «Доступная среда». За это время значительно улучшена материально-техническое обеспечение образовател</w:t>
      </w:r>
      <w:r w:rsidRPr="002B7C0E">
        <w:rPr>
          <w:sz w:val="28"/>
          <w:szCs w:val="28"/>
          <w:lang w:eastAsia="ru-RU"/>
        </w:rPr>
        <w:t>ь</w:t>
      </w:r>
      <w:r w:rsidRPr="002B7C0E">
        <w:rPr>
          <w:sz w:val="28"/>
          <w:szCs w:val="28"/>
          <w:lang w:eastAsia="ru-RU"/>
        </w:rPr>
        <w:t>ных организаций – в них создана безьбарьерная среда и приобретено специ</w:t>
      </w:r>
      <w:r w:rsidRPr="002B7C0E">
        <w:rPr>
          <w:sz w:val="28"/>
          <w:szCs w:val="28"/>
          <w:lang w:eastAsia="ru-RU"/>
        </w:rPr>
        <w:t>а</w:t>
      </w:r>
      <w:r w:rsidRPr="002B7C0E">
        <w:rPr>
          <w:sz w:val="28"/>
          <w:szCs w:val="28"/>
          <w:lang w:eastAsia="ru-RU"/>
        </w:rPr>
        <w:t>лизированное оборудование для обучения детей-инвалидов. На эти цели и</w:t>
      </w:r>
      <w:r w:rsidRPr="002B7C0E">
        <w:rPr>
          <w:sz w:val="28"/>
          <w:szCs w:val="28"/>
          <w:lang w:eastAsia="ru-RU"/>
        </w:rPr>
        <w:t>з</w:t>
      </w:r>
      <w:r w:rsidRPr="002B7C0E">
        <w:rPr>
          <w:sz w:val="28"/>
          <w:szCs w:val="28"/>
          <w:lang w:eastAsia="ru-RU"/>
        </w:rPr>
        <w:t>расходовано за последние 8 лет программы за счет средств субсидии из ф</w:t>
      </w:r>
      <w:r w:rsidRPr="002B7C0E">
        <w:rPr>
          <w:sz w:val="28"/>
          <w:szCs w:val="28"/>
          <w:lang w:eastAsia="ru-RU"/>
        </w:rPr>
        <w:t>е</w:t>
      </w:r>
      <w:r w:rsidRPr="002B7C0E">
        <w:rPr>
          <w:sz w:val="28"/>
          <w:szCs w:val="28"/>
          <w:lang w:eastAsia="ru-RU"/>
        </w:rPr>
        <w:t>дерального, краевого и муниципального бюджетов (195 млн. рублей); созд</w:t>
      </w:r>
      <w:r w:rsidRPr="002B7C0E">
        <w:rPr>
          <w:sz w:val="28"/>
          <w:szCs w:val="28"/>
          <w:lang w:eastAsia="ru-RU"/>
        </w:rPr>
        <w:t>а</w:t>
      </w:r>
      <w:r w:rsidRPr="002B7C0E">
        <w:rPr>
          <w:sz w:val="28"/>
          <w:szCs w:val="28"/>
          <w:lang w:eastAsia="ru-RU"/>
        </w:rPr>
        <w:t>ны условия доступности в 155 школах (24,1%), 9 организациях професси</w:t>
      </w:r>
      <w:r w:rsidRPr="002B7C0E">
        <w:rPr>
          <w:sz w:val="28"/>
          <w:szCs w:val="28"/>
          <w:lang w:eastAsia="ru-RU"/>
        </w:rPr>
        <w:t>о</w:t>
      </w:r>
      <w:r w:rsidRPr="002B7C0E">
        <w:rPr>
          <w:sz w:val="28"/>
          <w:szCs w:val="28"/>
          <w:lang w:eastAsia="ru-RU"/>
        </w:rPr>
        <w:t>нального образования (21%), 56 организаций дополнительного образования детей (44%), 14 государственных дошкольных образовательных организаций.</w:t>
      </w:r>
      <w:r w:rsidRPr="002B7C0E">
        <w:rPr>
          <w:i/>
          <w:sz w:val="28"/>
          <w:szCs w:val="28"/>
          <w:lang w:eastAsia="ru-RU"/>
        </w:rPr>
        <w:t xml:space="preserve"> </w:t>
      </w:r>
      <w:r w:rsidRPr="002B7C0E">
        <w:rPr>
          <w:sz w:val="28"/>
          <w:szCs w:val="28"/>
          <w:lang w:eastAsia="ru-RU"/>
        </w:rPr>
        <w:t>И эта работа продолжается.</w:t>
      </w:r>
      <w:r w:rsidRPr="006A4F08">
        <w:rPr>
          <w:sz w:val="28"/>
          <w:szCs w:val="28"/>
          <w:lang w:eastAsia="ru-RU"/>
        </w:rPr>
        <w:t xml:space="preserve"> </w:t>
      </w:r>
    </w:p>
    <w:p w:rsidR="002B7C0E" w:rsidRDefault="00804124" w:rsidP="006A4F08">
      <w:pPr>
        <w:spacing w:line="240" w:lineRule="auto"/>
      </w:pPr>
      <w:r w:rsidRPr="0049554E">
        <w:rPr>
          <w:noProof/>
          <w:lang w:eastAsia="ru-RU"/>
        </w:rPr>
        <w:drawing>
          <wp:inline distT="0" distB="0" distL="0" distR="0">
            <wp:extent cx="4552950" cy="30956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54E" w:rsidRPr="0049554E" w:rsidRDefault="0049554E" w:rsidP="0049554E">
      <w:pPr>
        <w:pStyle w:val="ab"/>
        <w:spacing w:before="0" w:beforeAutospacing="0" w:after="0" w:afterAutospacing="0" w:line="240" w:lineRule="exact"/>
        <w:jc w:val="center"/>
        <w:rPr>
          <w:i/>
        </w:rPr>
      </w:pPr>
      <w:r w:rsidRPr="0049554E">
        <w:rPr>
          <w:bCs/>
          <w:i/>
          <w:kern w:val="24"/>
        </w:rPr>
        <w:t>Рис. Доля общеобразовательных организаций, в которых созданы условия доступности для маломобильных групп населения (%)</w:t>
      </w:r>
    </w:p>
    <w:p w:rsidR="0049554E" w:rsidRPr="006A4F08" w:rsidRDefault="0049554E" w:rsidP="006A4F08">
      <w:pPr>
        <w:spacing w:line="240" w:lineRule="auto"/>
        <w:rPr>
          <w:sz w:val="28"/>
          <w:szCs w:val="28"/>
          <w:lang w:eastAsia="ru-RU"/>
        </w:rPr>
      </w:pPr>
    </w:p>
    <w:p w:rsidR="00037A37" w:rsidRPr="006C6408" w:rsidRDefault="00684B24" w:rsidP="00037A37">
      <w:pPr>
        <w:pStyle w:val="ListParagraph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037A37" w:rsidRPr="006C6408">
        <w:rPr>
          <w:rFonts w:ascii="Times New Roman" w:hAnsi="Times New Roman" w:cs="Times New Roman"/>
          <w:sz w:val="28"/>
          <w:szCs w:val="28"/>
        </w:rPr>
        <w:t xml:space="preserve">есно </w:t>
      </w:r>
      <w:r>
        <w:rPr>
          <w:rFonts w:ascii="Times New Roman" w:hAnsi="Times New Roman" w:cs="Times New Roman"/>
          <w:sz w:val="28"/>
          <w:szCs w:val="28"/>
        </w:rPr>
        <w:t xml:space="preserve">налажено </w:t>
      </w:r>
      <w:r w:rsidR="00037A37" w:rsidRPr="00A21D55">
        <w:rPr>
          <w:rFonts w:ascii="Times New Roman" w:hAnsi="Times New Roman" w:cs="Times New Roman"/>
          <w:bCs/>
          <w:sz w:val="28"/>
          <w:szCs w:val="28"/>
        </w:rPr>
        <w:t>сотруднич</w:t>
      </w:r>
      <w:r>
        <w:rPr>
          <w:rFonts w:ascii="Times New Roman" w:hAnsi="Times New Roman" w:cs="Times New Roman"/>
          <w:bCs/>
          <w:sz w:val="28"/>
          <w:szCs w:val="28"/>
        </w:rPr>
        <w:t>ество</w:t>
      </w:r>
      <w:r w:rsidR="00037A37" w:rsidRPr="006C64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7A37" w:rsidRPr="006C6408">
        <w:rPr>
          <w:rFonts w:ascii="Times New Roman" w:hAnsi="Times New Roman" w:cs="Times New Roman"/>
          <w:sz w:val="28"/>
          <w:szCs w:val="28"/>
        </w:rPr>
        <w:t>с федеральными ВУЗам</w:t>
      </w:r>
      <w:r w:rsidR="00A226A2">
        <w:rPr>
          <w:rFonts w:ascii="Times New Roman" w:hAnsi="Times New Roman" w:cs="Times New Roman"/>
          <w:sz w:val="28"/>
          <w:szCs w:val="28"/>
        </w:rPr>
        <w:t>и</w:t>
      </w:r>
      <w:r w:rsidR="00037A37" w:rsidRPr="006C6408">
        <w:rPr>
          <w:rFonts w:ascii="Times New Roman" w:hAnsi="Times New Roman" w:cs="Times New Roman"/>
          <w:sz w:val="28"/>
          <w:szCs w:val="28"/>
        </w:rPr>
        <w:t xml:space="preserve"> в вопросах обучения и профессиональной ориентации детей и лиц с ОВЗ и инвалидн</w:t>
      </w:r>
      <w:r w:rsidR="00037A37" w:rsidRPr="006C6408">
        <w:rPr>
          <w:rFonts w:ascii="Times New Roman" w:hAnsi="Times New Roman" w:cs="Times New Roman"/>
          <w:sz w:val="28"/>
          <w:szCs w:val="28"/>
        </w:rPr>
        <w:t>о</w:t>
      </w:r>
      <w:r w:rsidR="00037A37" w:rsidRPr="006C6408">
        <w:rPr>
          <w:rFonts w:ascii="Times New Roman" w:hAnsi="Times New Roman" w:cs="Times New Roman"/>
          <w:sz w:val="28"/>
          <w:szCs w:val="28"/>
        </w:rPr>
        <w:t xml:space="preserve">стью.  </w:t>
      </w:r>
    </w:p>
    <w:p w:rsidR="00037A37" w:rsidRDefault="00A226A2" w:rsidP="00037A37">
      <w:pPr>
        <w:pStyle w:val="ListParagraph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ФГАОУ ВО «</w:t>
      </w:r>
      <w:r w:rsidR="00037A37" w:rsidRPr="006C6408">
        <w:rPr>
          <w:rFonts w:ascii="Times New Roman" w:hAnsi="Times New Roman" w:cs="Times New Roman"/>
          <w:sz w:val="28"/>
          <w:szCs w:val="28"/>
        </w:rPr>
        <w:t>Северо-Кавказский федеральный университет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37A37" w:rsidRPr="006C6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в 2019 году </w:t>
      </w:r>
      <w:r w:rsidR="00037A37" w:rsidRPr="006C6408">
        <w:rPr>
          <w:rFonts w:ascii="Times New Roman" w:hAnsi="Times New Roman" w:cs="Times New Roman"/>
          <w:sz w:val="28"/>
          <w:szCs w:val="28"/>
        </w:rPr>
        <w:t xml:space="preserve">обучает </w:t>
      </w:r>
      <w:r w:rsidR="003B1C93">
        <w:rPr>
          <w:rFonts w:ascii="Times New Roman" w:hAnsi="Times New Roman" w:cs="Times New Roman"/>
          <w:sz w:val="28"/>
          <w:szCs w:val="28"/>
        </w:rPr>
        <w:t>238</w:t>
      </w:r>
      <w:r w:rsidR="00037A37" w:rsidRPr="006C6408">
        <w:rPr>
          <w:rFonts w:ascii="Times New Roman" w:hAnsi="Times New Roman" w:cs="Times New Roman"/>
          <w:sz w:val="28"/>
          <w:szCs w:val="28"/>
        </w:rPr>
        <w:t xml:space="preserve"> студентов с инвалидностью. Ежегодно принимает в свои стены не менее 50 абитуриентов-инвалидов, для которых созданы сп</w:t>
      </w:r>
      <w:r w:rsidR="00037A37" w:rsidRPr="006C6408">
        <w:rPr>
          <w:rFonts w:ascii="Times New Roman" w:hAnsi="Times New Roman" w:cs="Times New Roman"/>
          <w:sz w:val="28"/>
          <w:szCs w:val="28"/>
        </w:rPr>
        <w:t>е</w:t>
      </w:r>
      <w:r w:rsidR="00037A37" w:rsidRPr="006C6408">
        <w:rPr>
          <w:rFonts w:ascii="Times New Roman" w:hAnsi="Times New Roman" w:cs="Times New Roman"/>
          <w:sz w:val="28"/>
          <w:szCs w:val="28"/>
        </w:rPr>
        <w:t>циальные образовательные условия. Накопленный опыт позволил СКФУ стать Ресурсным учебно-методическим центром по профессиональной ор</w:t>
      </w:r>
      <w:r w:rsidR="00037A37" w:rsidRPr="006C6408">
        <w:rPr>
          <w:rFonts w:ascii="Times New Roman" w:hAnsi="Times New Roman" w:cs="Times New Roman"/>
          <w:sz w:val="28"/>
          <w:szCs w:val="28"/>
        </w:rPr>
        <w:t>и</w:t>
      </w:r>
      <w:r w:rsidR="00037A37" w:rsidRPr="006C6408">
        <w:rPr>
          <w:rFonts w:ascii="Times New Roman" w:hAnsi="Times New Roman" w:cs="Times New Roman"/>
          <w:sz w:val="28"/>
          <w:szCs w:val="28"/>
        </w:rPr>
        <w:t xml:space="preserve">ентации и обучению лиц с инвалидностью и ОВЗ (РУМЦ) СКФО. </w:t>
      </w:r>
    </w:p>
    <w:p w:rsidR="003B1C93" w:rsidRPr="006C6408" w:rsidRDefault="003B1C93" w:rsidP="00037A37">
      <w:pPr>
        <w:pStyle w:val="ListParagraph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 вузах </w:t>
      </w:r>
      <w:r w:rsidR="00A226A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партнерах РУМЦ СКФУ в Ставропольском крае в 2019 году обучается 168 студентов с инвалидностью (</w:t>
      </w:r>
      <w:r w:rsidR="002913F0" w:rsidRPr="002913F0">
        <w:rPr>
          <w:rFonts w:ascii="Times New Roman" w:hAnsi="Times New Roman" w:cs="Times New Roman"/>
          <w:sz w:val="28"/>
          <w:szCs w:val="28"/>
        </w:rPr>
        <w:t>Ф</w:t>
      </w:r>
      <w:r w:rsidR="009006B1">
        <w:rPr>
          <w:rFonts w:ascii="Times New Roman" w:hAnsi="Times New Roman" w:cs="Times New Roman"/>
          <w:sz w:val="28"/>
          <w:szCs w:val="28"/>
        </w:rPr>
        <w:t xml:space="preserve">ГБОУ ВО </w:t>
      </w:r>
      <w:r w:rsidR="002913F0" w:rsidRPr="002913F0">
        <w:rPr>
          <w:rFonts w:ascii="Times New Roman" w:hAnsi="Times New Roman" w:cs="Times New Roman"/>
          <w:sz w:val="28"/>
          <w:szCs w:val="28"/>
        </w:rPr>
        <w:t>«Пятигорский государственный университет»</w:t>
      </w:r>
      <w:r w:rsidRPr="002913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13F0" w:rsidRPr="002913F0">
        <w:rPr>
          <w:rFonts w:ascii="Times New Roman" w:hAnsi="Times New Roman" w:cs="Times New Roman"/>
          <w:sz w:val="28"/>
          <w:szCs w:val="28"/>
        </w:rPr>
        <w:t>Г</w:t>
      </w:r>
      <w:r w:rsidR="002913F0">
        <w:rPr>
          <w:rFonts w:ascii="Times New Roman" w:hAnsi="Times New Roman" w:cs="Times New Roman"/>
          <w:sz w:val="28"/>
          <w:szCs w:val="28"/>
        </w:rPr>
        <w:t xml:space="preserve">БОУ ВО </w:t>
      </w:r>
      <w:r w:rsidR="002913F0" w:rsidRPr="002913F0">
        <w:rPr>
          <w:rFonts w:ascii="Times New Roman" w:hAnsi="Times New Roman" w:cs="Times New Roman"/>
          <w:sz w:val="28"/>
          <w:szCs w:val="28"/>
        </w:rPr>
        <w:t>«Ставропольский государственный педагогический институт»</w:t>
      </w:r>
      <w:r>
        <w:rPr>
          <w:rFonts w:ascii="Times New Roman" w:hAnsi="Times New Roman" w:cs="Times New Roman"/>
          <w:sz w:val="28"/>
          <w:szCs w:val="28"/>
        </w:rPr>
        <w:t>, Северо-Кавказский институт-филиал Российской академии народного хозяйства и государственной службы при пре</w:t>
      </w:r>
      <w:r>
        <w:rPr>
          <w:rFonts w:ascii="Times New Roman" w:hAnsi="Times New Roman" w:cs="Times New Roman"/>
          <w:sz w:val="28"/>
          <w:szCs w:val="28"/>
        </w:rPr>
        <w:lastRenderedPageBreak/>
        <w:t>зи</w:t>
      </w:r>
      <w:r w:rsidR="00AE7116">
        <w:rPr>
          <w:rFonts w:ascii="Times New Roman" w:hAnsi="Times New Roman" w:cs="Times New Roman"/>
          <w:sz w:val="28"/>
          <w:szCs w:val="28"/>
        </w:rPr>
        <w:t>денте Российской Федерации в г. Пятигорске, Ставропольский филиал Московского педагогического гос</w:t>
      </w:r>
      <w:r w:rsidR="00AE7116">
        <w:rPr>
          <w:rFonts w:ascii="Times New Roman" w:hAnsi="Times New Roman" w:cs="Times New Roman"/>
          <w:sz w:val="28"/>
          <w:szCs w:val="28"/>
        </w:rPr>
        <w:t>у</w:t>
      </w:r>
      <w:r w:rsidR="00AE7116">
        <w:rPr>
          <w:rFonts w:ascii="Times New Roman" w:hAnsi="Times New Roman" w:cs="Times New Roman"/>
          <w:sz w:val="28"/>
          <w:szCs w:val="28"/>
        </w:rPr>
        <w:t>дарственного университета, Ставропольский филиал Российской академии народного хозяйства и государственной службы при президенте Российской Федерации, Пятигорский медико-фармацевтический институт (филиал Во</w:t>
      </w:r>
      <w:r w:rsidR="00AE7116">
        <w:rPr>
          <w:rFonts w:ascii="Times New Roman" w:hAnsi="Times New Roman" w:cs="Times New Roman"/>
          <w:sz w:val="28"/>
          <w:szCs w:val="28"/>
        </w:rPr>
        <w:t>л</w:t>
      </w:r>
      <w:r w:rsidR="00AE7116">
        <w:rPr>
          <w:rFonts w:ascii="Times New Roman" w:hAnsi="Times New Roman" w:cs="Times New Roman"/>
          <w:sz w:val="28"/>
          <w:szCs w:val="28"/>
        </w:rPr>
        <w:t xml:space="preserve">гоградского государственного медицинского университета), </w:t>
      </w:r>
      <w:r w:rsidR="009006B1">
        <w:rPr>
          <w:rFonts w:ascii="Times New Roman" w:hAnsi="Times New Roman" w:cs="Times New Roman"/>
          <w:sz w:val="28"/>
          <w:szCs w:val="28"/>
        </w:rPr>
        <w:t>ГАОУ ВО «</w:t>
      </w:r>
      <w:r w:rsidR="00AE7116">
        <w:rPr>
          <w:rFonts w:ascii="Times New Roman" w:hAnsi="Times New Roman" w:cs="Times New Roman"/>
          <w:sz w:val="28"/>
          <w:szCs w:val="28"/>
        </w:rPr>
        <w:t>Невинномы</w:t>
      </w:r>
      <w:r w:rsidR="00AE7116">
        <w:rPr>
          <w:rFonts w:ascii="Times New Roman" w:hAnsi="Times New Roman" w:cs="Times New Roman"/>
          <w:sz w:val="28"/>
          <w:szCs w:val="28"/>
        </w:rPr>
        <w:t>с</w:t>
      </w:r>
      <w:r w:rsidR="00AE7116">
        <w:rPr>
          <w:rFonts w:ascii="Times New Roman" w:hAnsi="Times New Roman" w:cs="Times New Roman"/>
          <w:sz w:val="28"/>
          <w:szCs w:val="28"/>
        </w:rPr>
        <w:t>ский государственный гуманитарно-технический институт</w:t>
      </w:r>
      <w:r w:rsidR="009006B1">
        <w:rPr>
          <w:rFonts w:ascii="Times New Roman" w:hAnsi="Times New Roman" w:cs="Times New Roman"/>
          <w:sz w:val="28"/>
          <w:szCs w:val="28"/>
        </w:rPr>
        <w:t>»</w:t>
      </w:r>
      <w:r w:rsidR="00AE7116">
        <w:rPr>
          <w:rFonts w:ascii="Times New Roman" w:hAnsi="Times New Roman" w:cs="Times New Roman"/>
          <w:sz w:val="28"/>
          <w:szCs w:val="28"/>
        </w:rPr>
        <w:t xml:space="preserve">, </w:t>
      </w:r>
      <w:r w:rsidR="009006B1">
        <w:rPr>
          <w:rFonts w:ascii="Times New Roman" w:hAnsi="Times New Roman" w:cs="Times New Roman"/>
          <w:sz w:val="28"/>
          <w:szCs w:val="28"/>
        </w:rPr>
        <w:t>ФГБОУ ВО «</w:t>
      </w:r>
      <w:r w:rsidR="00AE7116">
        <w:rPr>
          <w:rFonts w:ascii="Times New Roman" w:hAnsi="Times New Roman" w:cs="Times New Roman"/>
          <w:sz w:val="28"/>
          <w:szCs w:val="28"/>
        </w:rPr>
        <w:t>Ставропольский государственный аграрный университет</w:t>
      </w:r>
      <w:r w:rsidR="009006B1">
        <w:rPr>
          <w:rFonts w:ascii="Times New Roman" w:hAnsi="Times New Roman" w:cs="Times New Roman"/>
          <w:sz w:val="28"/>
          <w:szCs w:val="28"/>
        </w:rPr>
        <w:t>»</w:t>
      </w:r>
      <w:r w:rsidR="00AE711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37A37" w:rsidRDefault="00037A37" w:rsidP="00037A3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Говоря о непрерывном образовании инвалидов </w:t>
      </w:r>
      <w:r w:rsidR="00684B24"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t>подчер</w:t>
      </w:r>
      <w:r>
        <w:rPr>
          <w:sz w:val="28"/>
          <w:szCs w:val="28"/>
        </w:rPr>
        <w:t>к</w:t>
      </w:r>
      <w:r>
        <w:rPr>
          <w:sz w:val="28"/>
          <w:szCs w:val="28"/>
        </w:rPr>
        <w:t>нуть роль вузов края в подготовке и повышении квалификации специалистов, работающих с детьми с ОВЗ и в их научном сопровождении.</w:t>
      </w:r>
    </w:p>
    <w:p w:rsidR="00037A37" w:rsidRDefault="00037A37" w:rsidP="00037A37">
      <w:pPr>
        <w:spacing w:line="240" w:lineRule="auto"/>
        <w:rPr>
          <w:iCs/>
          <w:sz w:val="28"/>
          <w:szCs w:val="28"/>
        </w:rPr>
      </w:pPr>
      <w:r w:rsidRPr="009A0A66">
        <w:rPr>
          <w:iCs/>
          <w:sz w:val="28"/>
          <w:szCs w:val="28"/>
        </w:rPr>
        <w:t>Сегодня в 1468 государственных и муниципальных дошкольных обр</w:t>
      </w:r>
      <w:r w:rsidRPr="009A0A66">
        <w:rPr>
          <w:iCs/>
          <w:sz w:val="28"/>
          <w:szCs w:val="28"/>
        </w:rPr>
        <w:t>а</w:t>
      </w:r>
      <w:r w:rsidRPr="009A0A66">
        <w:rPr>
          <w:iCs/>
          <w:sz w:val="28"/>
          <w:szCs w:val="28"/>
        </w:rPr>
        <w:t xml:space="preserve">зовательных организациях и школах края работает 652 педагога-психолога, 634 логопеда, 95 дефектологов, 94 инструктора по адаптивной физической культуре, 2 тьютора. </w:t>
      </w:r>
    </w:p>
    <w:p w:rsidR="00037A37" w:rsidRDefault="00037A37" w:rsidP="00037A37">
      <w:pPr>
        <w:spacing w:line="24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>Подготовку и повышение квалификации специальных кадров для раб</w:t>
      </w:r>
      <w:r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>ты с детьми с ОВЗ в крае ведут ГБ</w:t>
      </w:r>
      <w:r w:rsidR="0003758F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 xml:space="preserve">У ВО </w:t>
      </w:r>
      <w:r w:rsidR="0003758F" w:rsidRPr="0003758F">
        <w:rPr>
          <w:iCs/>
          <w:sz w:val="28"/>
          <w:szCs w:val="28"/>
        </w:rPr>
        <w:t>«Ставропольский государственный педагогический институт»</w:t>
      </w:r>
      <w:r>
        <w:rPr>
          <w:iCs/>
          <w:sz w:val="28"/>
          <w:szCs w:val="28"/>
        </w:rPr>
        <w:t xml:space="preserve"> и ФГАУ ВО </w:t>
      </w:r>
      <w:r w:rsidR="0003758F">
        <w:rPr>
          <w:iCs/>
          <w:sz w:val="28"/>
          <w:szCs w:val="28"/>
        </w:rPr>
        <w:t>«</w:t>
      </w:r>
      <w:r>
        <w:rPr>
          <w:iCs/>
          <w:sz w:val="28"/>
          <w:szCs w:val="28"/>
        </w:rPr>
        <w:t>Северо-Кавказский федеральный университет</w:t>
      </w:r>
      <w:r w:rsidR="0003758F">
        <w:rPr>
          <w:iCs/>
          <w:sz w:val="28"/>
          <w:szCs w:val="28"/>
        </w:rPr>
        <w:t>»</w:t>
      </w:r>
      <w:r>
        <w:rPr>
          <w:iCs/>
          <w:sz w:val="28"/>
          <w:szCs w:val="28"/>
        </w:rPr>
        <w:t xml:space="preserve">, а также </w:t>
      </w:r>
      <w:r w:rsidR="0003758F" w:rsidRPr="0003758F">
        <w:rPr>
          <w:iCs/>
          <w:sz w:val="28"/>
          <w:szCs w:val="28"/>
        </w:rPr>
        <w:t>Г</w:t>
      </w:r>
      <w:r w:rsidR="0003758F">
        <w:rPr>
          <w:iCs/>
          <w:sz w:val="28"/>
          <w:szCs w:val="28"/>
        </w:rPr>
        <w:t xml:space="preserve">БУ ДПО </w:t>
      </w:r>
      <w:r w:rsidR="0003758F" w:rsidRPr="0003758F">
        <w:rPr>
          <w:iCs/>
          <w:sz w:val="28"/>
          <w:szCs w:val="28"/>
        </w:rPr>
        <w:t>«Ставропольский краевой институт развития образования, повышения квалификации и переподготовки работников образования»</w:t>
      </w:r>
      <w:r>
        <w:rPr>
          <w:iCs/>
          <w:sz w:val="28"/>
          <w:szCs w:val="28"/>
        </w:rPr>
        <w:t xml:space="preserve">. </w:t>
      </w:r>
    </w:p>
    <w:p w:rsidR="00037A37" w:rsidRPr="00CD099E" w:rsidRDefault="00037A37" w:rsidP="00037A37">
      <w:pPr>
        <w:spacing w:line="24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>П</w:t>
      </w:r>
      <w:r w:rsidRPr="00CD099E">
        <w:rPr>
          <w:iCs/>
          <w:sz w:val="28"/>
          <w:szCs w:val="28"/>
        </w:rPr>
        <w:t>овы</w:t>
      </w:r>
      <w:r>
        <w:rPr>
          <w:iCs/>
          <w:sz w:val="28"/>
          <w:szCs w:val="28"/>
        </w:rPr>
        <w:t>сили</w:t>
      </w:r>
      <w:r w:rsidRPr="00CD099E">
        <w:rPr>
          <w:iCs/>
          <w:sz w:val="28"/>
          <w:szCs w:val="28"/>
        </w:rPr>
        <w:t xml:space="preserve"> квалификаци</w:t>
      </w:r>
      <w:r>
        <w:rPr>
          <w:iCs/>
          <w:sz w:val="28"/>
          <w:szCs w:val="28"/>
        </w:rPr>
        <w:t>ю</w:t>
      </w:r>
      <w:r w:rsidRPr="00CD099E">
        <w:rPr>
          <w:iCs/>
          <w:sz w:val="28"/>
          <w:szCs w:val="28"/>
        </w:rPr>
        <w:t xml:space="preserve"> по вопросам, связанным с обучением детей с ограниченными возможностями здоровья </w:t>
      </w:r>
      <w:r>
        <w:rPr>
          <w:iCs/>
          <w:sz w:val="28"/>
          <w:szCs w:val="28"/>
        </w:rPr>
        <w:t xml:space="preserve">с 2016 года </w:t>
      </w:r>
      <w:r w:rsidRPr="00CD099E">
        <w:rPr>
          <w:iCs/>
          <w:sz w:val="28"/>
          <w:szCs w:val="28"/>
        </w:rPr>
        <w:t>около 3 тысяч педаг</w:t>
      </w:r>
      <w:r w:rsidRPr="00CD099E">
        <w:rPr>
          <w:iCs/>
          <w:sz w:val="28"/>
          <w:szCs w:val="28"/>
        </w:rPr>
        <w:t>о</w:t>
      </w:r>
      <w:r w:rsidRPr="00CD099E">
        <w:rPr>
          <w:iCs/>
          <w:sz w:val="28"/>
          <w:szCs w:val="28"/>
        </w:rPr>
        <w:t>гов, в том числе по вопросам введения ФГОС</w:t>
      </w:r>
      <w:r>
        <w:rPr>
          <w:iCs/>
          <w:sz w:val="28"/>
          <w:szCs w:val="28"/>
        </w:rPr>
        <w:t xml:space="preserve"> ОВЗ</w:t>
      </w:r>
      <w:r w:rsidRPr="00CD099E">
        <w:rPr>
          <w:iCs/>
          <w:sz w:val="28"/>
          <w:szCs w:val="28"/>
        </w:rPr>
        <w:t xml:space="preserve"> – 625 человек. </w:t>
      </w:r>
    </w:p>
    <w:p w:rsidR="00037A37" w:rsidRDefault="00037A37" w:rsidP="00037A3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Ежегодно в данных вузах проводится переподготовка педагогов, реал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зующих адаптированные программы. 185 учителей начальных классов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шли переподготовку по вопросам обучения инвалидов.</w:t>
      </w:r>
    </w:p>
    <w:p w:rsidR="00A5383C" w:rsidRPr="00DF0A58" w:rsidRDefault="00684B24" w:rsidP="00DF0A58">
      <w:p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>Особая</w:t>
      </w:r>
      <w:r w:rsidR="00037A37">
        <w:rPr>
          <w:sz w:val="28"/>
          <w:szCs w:val="28"/>
        </w:rPr>
        <w:t xml:space="preserve"> роль </w:t>
      </w:r>
      <w:r w:rsidR="0076504D" w:rsidRPr="0076504D">
        <w:rPr>
          <w:sz w:val="28"/>
          <w:szCs w:val="28"/>
        </w:rPr>
        <w:t>ФГАУ ВО «Северо-Кавказский федеральный университет»</w:t>
      </w:r>
      <w:r>
        <w:rPr>
          <w:sz w:val="28"/>
          <w:szCs w:val="28"/>
        </w:rPr>
        <w:t xml:space="preserve"> и</w:t>
      </w:r>
      <w:r w:rsidR="00037A37">
        <w:rPr>
          <w:sz w:val="28"/>
          <w:szCs w:val="28"/>
        </w:rPr>
        <w:t xml:space="preserve"> в организации и проведении регионального че</w:t>
      </w:r>
      <w:r w:rsidR="00037A37">
        <w:rPr>
          <w:sz w:val="28"/>
          <w:szCs w:val="28"/>
        </w:rPr>
        <w:t>м</w:t>
      </w:r>
      <w:r w:rsidR="00037A37">
        <w:rPr>
          <w:sz w:val="28"/>
          <w:szCs w:val="28"/>
        </w:rPr>
        <w:t xml:space="preserve">пионата Абилимпикс. </w:t>
      </w:r>
      <w:r>
        <w:rPr>
          <w:sz w:val="28"/>
          <w:szCs w:val="28"/>
        </w:rPr>
        <w:t xml:space="preserve">В данном учреждении </w:t>
      </w:r>
      <w:r w:rsidR="00A5383C">
        <w:rPr>
          <w:sz w:val="28"/>
          <w:szCs w:val="28"/>
        </w:rPr>
        <w:t>открыт волонтерский</w:t>
      </w:r>
      <w:r>
        <w:rPr>
          <w:sz w:val="28"/>
          <w:szCs w:val="28"/>
        </w:rPr>
        <w:t xml:space="preserve"> цент</w:t>
      </w:r>
      <w:r w:rsidR="00A5383C">
        <w:rPr>
          <w:sz w:val="28"/>
          <w:szCs w:val="28"/>
        </w:rPr>
        <w:t>р по сопровождению детей и лиц с ОВЗ и инвалидностью, который является а</w:t>
      </w:r>
      <w:r w:rsidR="00A5383C">
        <w:rPr>
          <w:sz w:val="28"/>
          <w:szCs w:val="28"/>
        </w:rPr>
        <w:t>к</w:t>
      </w:r>
      <w:r w:rsidR="00A5383C">
        <w:rPr>
          <w:sz w:val="28"/>
          <w:szCs w:val="28"/>
        </w:rPr>
        <w:t>тивным участником движения Абилимпикс.</w:t>
      </w:r>
      <w:r>
        <w:rPr>
          <w:sz w:val="28"/>
          <w:szCs w:val="28"/>
        </w:rPr>
        <w:t xml:space="preserve"> </w:t>
      </w:r>
    </w:p>
    <w:p w:rsidR="003E1B11" w:rsidRDefault="003E1B11" w:rsidP="003E1B11">
      <w:pPr>
        <w:spacing w:line="240" w:lineRule="auto"/>
        <w:ind w:firstLine="720"/>
        <w:rPr>
          <w:sz w:val="28"/>
          <w:szCs w:val="28"/>
        </w:rPr>
      </w:pPr>
      <w:r w:rsidRPr="00B52F61">
        <w:rPr>
          <w:sz w:val="28"/>
          <w:szCs w:val="28"/>
        </w:rPr>
        <w:t>В крае функционируют 9 психологических центров: в городах Ставр</w:t>
      </w:r>
      <w:r w:rsidRPr="00B52F61">
        <w:rPr>
          <w:sz w:val="28"/>
          <w:szCs w:val="28"/>
        </w:rPr>
        <w:t>о</w:t>
      </w:r>
      <w:r w:rsidRPr="00B52F61">
        <w:rPr>
          <w:sz w:val="28"/>
          <w:szCs w:val="28"/>
        </w:rPr>
        <w:t>поль</w:t>
      </w:r>
      <w:r w:rsidR="00F8451B" w:rsidRPr="00F8451B">
        <w:rPr>
          <w:sz w:val="28"/>
          <w:szCs w:val="28"/>
        </w:rPr>
        <w:t xml:space="preserve"> </w:t>
      </w:r>
      <w:r w:rsidR="00F8451B" w:rsidRPr="00B52F61">
        <w:rPr>
          <w:sz w:val="28"/>
          <w:szCs w:val="28"/>
        </w:rPr>
        <w:t>с 3 филиалами (Александровский, Труно</w:t>
      </w:r>
      <w:r w:rsidR="00F8451B" w:rsidRPr="00B52F61">
        <w:rPr>
          <w:sz w:val="28"/>
          <w:szCs w:val="28"/>
        </w:rPr>
        <w:t>в</w:t>
      </w:r>
      <w:r w:rsidR="00F8451B" w:rsidRPr="00B52F61">
        <w:rPr>
          <w:sz w:val="28"/>
          <w:szCs w:val="28"/>
        </w:rPr>
        <w:t>ский, Туркменский районы)</w:t>
      </w:r>
      <w:r w:rsidRPr="00B52F61">
        <w:rPr>
          <w:sz w:val="28"/>
          <w:szCs w:val="28"/>
        </w:rPr>
        <w:t>, Михайловск, Пятигорск,</w:t>
      </w:r>
      <w:r w:rsidR="00F8451B">
        <w:rPr>
          <w:sz w:val="28"/>
          <w:szCs w:val="28"/>
        </w:rPr>
        <w:t xml:space="preserve"> </w:t>
      </w:r>
      <w:r w:rsidR="00F8451B" w:rsidRPr="00B52F61">
        <w:rPr>
          <w:sz w:val="28"/>
          <w:szCs w:val="28"/>
        </w:rPr>
        <w:t>Буденновск, Невинномысск, Кисловодск, Георг</w:t>
      </w:r>
      <w:r w:rsidR="00F8451B" w:rsidRPr="00B52F61">
        <w:rPr>
          <w:sz w:val="28"/>
          <w:szCs w:val="28"/>
        </w:rPr>
        <w:t>и</w:t>
      </w:r>
      <w:r w:rsidR="00F8451B" w:rsidRPr="00B52F61">
        <w:rPr>
          <w:sz w:val="28"/>
          <w:szCs w:val="28"/>
        </w:rPr>
        <w:t>евск, в Кочубеевском районе</w:t>
      </w:r>
      <w:r w:rsidRPr="00B52F61">
        <w:rPr>
          <w:sz w:val="28"/>
          <w:szCs w:val="28"/>
        </w:rPr>
        <w:t xml:space="preserve"> </w:t>
      </w:r>
      <w:r w:rsidR="00F8451B">
        <w:rPr>
          <w:sz w:val="28"/>
          <w:szCs w:val="28"/>
        </w:rPr>
        <w:t xml:space="preserve">и </w:t>
      </w:r>
      <w:r w:rsidRPr="00B52F61">
        <w:rPr>
          <w:sz w:val="28"/>
          <w:szCs w:val="28"/>
        </w:rPr>
        <w:t>в Нефтекумском районе, 34 психолого-медико-педагогических коми</w:t>
      </w:r>
      <w:r w:rsidRPr="00B52F61">
        <w:rPr>
          <w:sz w:val="28"/>
          <w:szCs w:val="28"/>
        </w:rPr>
        <w:t>с</w:t>
      </w:r>
      <w:r w:rsidRPr="00B52F61">
        <w:rPr>
          <w:sz w:val="28"/>
          <w:szCs w:val="28"/>
        </w:rPr>
        <w:t>сий (в том числе 1 - краевая). Более 18,5 тысяч человек в 2018 году прошли психолого-педагогическую и социальную реаб</w:t>
      </w:r>
      <w:r w:rsidRPr="00B52F61">
        <w:rPr>
          <w:sz w:val="28"/>
          <w:szCs w:val="28"/>
        </w:rPr>
        <w:t>и</w:t>
      </w:r>
      <w:r w:rsidRPr="00B52F61">
        <w:rPr>
          <w:sz w:val="28"/>
          <w:szCs w:val="28"/>
        </w:rPr>
        <w:t>литацию.</w:t>
      </w:r>
    </w:p>
    <w:p w:rsidR="00F8451B" w:rsidRPr="002B7C0E" w:rsidRDefault="00F8451B" w:rsidP="00F8451B">
      <w:pPr>
        <w:spacing w:line="240" w:lineRule="auto"/>
        <w:rPr>
          <w:sz w:val="28"/>
          <w:szCs w:val="32"/>
        </w:rPr>
      </w:pPr>
      <w:r w:rsidRPr="002B7C0E">
        <w:rPr>
          <w:sz w:val="28"/>
          <w:szCs w:val="32"/>
        </w:rPr>
        <w:t>В рамках заключения соглашения о сотрудничестве между министе</w:t>
      </w:r>
      <w:r w:rsidRPr="002B7C0E">
        <w:rPr>
          <w:sz w:val="28"/>
          <w:szCs w:val="32"/>
        </w:rPr>
        <w:t>р</w:t>
      </w:r>
      <w:r w:rsidRPr="002B7C0E">
        <w:rPr>
          <w:sz w:val="28"/>
          <w:szCs w:val="32"/>
        </w:rPr>
        <w:t>ством образования Ставропольского края и Федеральным ресурсным це</w:t>
      </w:r>
      <w:r w:rsidRPr="002B7C0E">
        <w:rPr>
          <w:sz w:val="28"/>
          <w:szCs w:val="32"/>
        </w:rPr>
        <w:t>н</w:t>
      </w:r>
      <w:r w:rsidRPr="002B7C0E">
        <w:rPr>
          <w:sz w:val="28"/>
          <w:szCs w:val="32"/>
        </w:rPr>
        <w:t>тром по организации комплексного сопровождения детей с расстройствами аутистического спектра ФГБОУ ВО «Московский государственный психол</w:t>
      </w:r>
      <w:r w:rsidRPr="002B7C0E">
        <w:rPr>
          <w:sz w:val="28"/>
          <w:szCs w:val="32"/>
        </w:rPr>
        <w:t>о</w:t>
      </w:r>
      <w:r w:rsidRPr="002B7C0E">
        <w:rPr>
          <w:sz w:val="28"/>
          <w:szCs w:val="32"/>
        </w:rPr>
        <w:t>го-педагогический университет»</w:t>
      </w:r>
      <w:r w:rsidRPr="002B7C0E">
        <w:rPr>
          <w:b/>
          <w:szCs w:val="28"/>
        </w:rPr>
        <w:t xml:space="preserve"> </w:t>
      </w:r>
      <w:r w:rsidRPr="002B7C0E">
        <w:rPr>
          <w:sz w:val="28"/>
          <w:szCs w:val="32"/>
        </w:rPr>
        <w:t>от 28 ноября</w:t>
      </w:r>
      <w:r w:rsidR="00A226A2">
        <w:rPr>
          <w:sz w:val="28"/>
          <w:szCs w:val="32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2B7C0E">
          <w:rPr>
            <w:sz w:val="28"/>
            <w:szCs w:val="32"/>
          </w:rPr>
          <w:t>2018 г</w:t>
        </w:r>
      </w:smartTag>
      <w:r w:rsidRPr="002B7C0E">
        <w:rPr>
          <w:sz w:val="28"/>
          <w:szCs w:val="32"/>
        </w:rPr>
        <w:t>. № 51-01-21/31-18</w:t>
      </w:r>
      <w:r w:rsidRPr="002B7C0E">
        <w:rPr>
          <w:b/>
          <w:szCs w:val="28"/>
        </w:rPr>
        <w:t xml:space="preserve"> </w:t>
      </w:r>
      <w:r w:rsidRPr="002B7C0E">
        <w:rPr>
          <w:sz w:val="28"/>
          <w:szCs w:val="32"/>
        </w:rPr>
        <w:t>на б</w:t>
      </w:r>
      <w:r w:rsidRPr="002B7C0E">
        <w:rPr>
          <w:sz w:val="28"/>
          <w:szCs w:val="32"/>
        </w:rPr>
        <w:t>а</w:t>
      </w:r>
      <w:r w:rsidRPr="002B7C0E">
        <w:rPr>
          <w:sz w:val="28"/>
          <w:szCs w:val="32"/>
        </w:rPr>
        <w:t xml:space="preserve">зе государственного бюджетного образовательного учреждения  для детей, </w:t>
      </w:r>
      <w:r w:rsidRPr="002B7C0E">
        <w:rPr>
          <w:sz w:val="28"/>
          <w:szCs w:val="32"/>
        </w:rPr>
        <w:lastRenderedPageBreak/>
        <w:t>нуждающихся в психолого-педагогической и медико-социальной помощи «Центр психолого-педагогической реабилитации и коррекции» г. Михайло</w:t>
      </w:r>
      <w:r w:rsidRPr="002B7C0E">
        <w:rPr>
          <w:sz w:val="28"/>
          <w:szCs w:val="32"/>
        </w:rPr>
        <w:t>в</w:t>
      </w:r>
      <w:r w:rsidRPr="002B7C0E">
        <w:rPr>
          <w:sz w:val="28"/>
          <w:szCs w:val="32"/>
        </w:rPr>
        <w:t>ска в 2019 году был открыт Региональный ресурсный центр по организации комплексного сопровождения детей с расстройствами аутистического спе</w:t>
      </w:r>
      <w:r w:rsidRPr="002B7C0E">
        <w:rPr>
          <w:sz w:val="28"/>
          <w:szCs w:val="32"/>
        </w:rPr>
        <w:t>к</w:t>
      </w:r>
      <w:r w:rsidRPr="002B7C0E">
        <w:rPr>
          <w:sz w:val="28"/>
          <w:szCs w:val="32"/>
        </w:rPr>
        <w:t>тра в Ставропольском крае, с помощью которого создаются условия для ма</w:t>
      </w:r>
      <w:r w:rsidRPr="002B7C0E">
        <w:rPr>
          <w:sz w:val="28"/>
          <w:szCs w:val="32"/>
        </w:rPr>
        <w:t>к</w:t>
      </w:r>
      <w:r w:rsidRPr="002B7C0E">
        <w:rPr>
          <w:sz w:val="28"/>
          <w:szCs w:val="32"/>
        </w:rPr>
        <w:t>симально возможной степени социальной адаптации детей с расстройствами аутистического спектра и их семей.</w:t>
      </w:r>
    </w:p>
    <w:p w:rsidR="00F8451B" w:rsidRPr="002B7C0E" w:rsidRDefault="00F8451B" w:rsidP="00F8451B">
      <w:pPr>
        <w:spacing w:line="240" w:lineRule="auto"/>
        <w:rPr>
          <w:sz w:val="28"/>
          <w:szCs w:val="32"/>
        </w:rPr>
      </w:pPr>
      <w:r w:rsidRPr="002B7C0E">
        <w:rPr>
          <w:sz w:val="28"/>
          <w:szCs w:val="32"/>
        </w:rPr>
        <w:t>В рамках реализации федерального проекта «Поддержка семей, име</w:t>
      </w:r>
      <w:r w:rsidRPr="002B7C0E">
        <w:rPr>
          <w:sz w:val="28"/>
          <w:szCs w:val="32"/>
        </w:rPr>
        <w:t>ю</w:t>
      </w:r>
      <w:r w:rsidRPr="002B7C0E">
        <w:rPr>
          <w:sz w:val="28"/>
          <w:szCs w:val="32"/>
        </w:rPr>
        <w:t>щих детей» национального проекта «Образование»</w:t>
      </w:r>
      <w:r w:rsidRPr="002B7C0E">
        <w:rPr>
          <w:rStyle w:val="FontStyle19"/>
          <w:sz w:val="28"/>
          <w:szCs w:val="32"/>
        </w:rPr>
        <w:t xml:space="preserve"> </w:t>
      </w:r>
      <w:r w:rsidRPr="002B7C0E">
        <w:rPr>
          <w:sz w:val="28"/>
          <w:szCs w:val="32"/>
        </w:rPr>
        <w:t>ГБОУ «Краевой психол</w:t>
      </w:r>
      <w:r w:rsidRPr="002B7C0E">
        <w:rPr>
          <w:sz w:val="28"/>
          <w:szCs w:val="32"/>
        </w:rPr>
        <w:t>о</w:t>
      </w:r>
      <w:r w:rsidRPr="002B7C0E">
        <w:rPr>
          <w:sz w:val="28"/>
          <w:szCs w:val="32"/>
        </w:rPr>
        <w:t>гический центр»</w:t>
      </w:r>
      <w:r w:rsidRPr="002B7C0E">
        <w:rPr>
          <w:rStyle w:val="FontStyle19"/>
          <w:sz w:val="28"/>
          <w:szCs w:val="32"/>
        </w:rPr>
        <w:t xml:space="preserve"> стал победителем конкурсного отбора с </w:t>
      </w:r>
      <w:r w:rsidRPr="002B7C0E">
        <w:rPr>
          <w:rStyle w:val="FontStyle14"/>
          <w:sz w:val="28"/>
          <w:szCs w:val="32"/>
        </w:rPr>
        <w:t>проектом «Успе</w:t>
      </w:r>
      <w:r w:rsidRPr="002B7C0E">
        <w:rPr>
          <w:rStyle w:val="FontStyle14"/>
          <w:sz w:val="28"/>
          <w:szCs w:val="32"/>
        </w:rPr>
        <w:t>ш</w:t>
      </w:r>
      <w:r w:rsidRPr="002B7C0E">
        <w:rPr>
          <w:rStyle w:val="FontStyle14"/>
          <w:sz w:val="28"/>
          <w:szCs w:val="32"/>
        </w:rPr>
        <w:t xml:space="preserve">ное родительство» </w:t>
      </w:r>
      <w:r w:rsidRPr="002B7C0E">
        <w:rPr>
          <w:rStyle w:val="FontStyle19"/>
          <w:sz w:val="28"/>
          <w:szCs w:val="32"/>
        </w:rPr>
        <w:t>на предоставление в 2019 году из федерального бюджета гранта в форме субсидии</w:t>
      </w:r>
      <w:r w:rsidRPr="002B7C0E">
        <w:rPr>
          <w:sz w:val="28"/>
          <w:szCs w:val="32"/>
        </w:rPr>
        <w:t xml:space="preserve">, в рамках которого по состоянию на 1 ноября 2019 года было оказано около 10 тыс. консультационных услуг родителям детей Ставропольского края, в том числе детей-инвалидов. </w:t>
      </w:r>
    </w:p>
    <w:p w:rsidR="00F8451B" w:rsidRPr="002B7C0E" w:rsidRDefault="00F8451B" w:rsidP="00F8451B">
      <w:pPr>
        <w:pStyle w:val="a5"/>
        <w:spacing w:after="0"/>
        <w:ind w:firstLine="709"/>
        <w:jc w:val="both"/>
        <w:rPr>
          <w:sz w:val="28"/>
          <w:szCs w:val="32"/>
        </w:rPr>
      </w:pPr>
      <w:r w:rsidRPr="002B7C0E">
        <w:rPr>
          <w:sz w:val="28"/>
          <w:szCs w:val="32"/>
        </w:rPr>
        <w:t>В ходе реализации национального проекта «Образование» в Ставр</w:t>
      </w:r>
      <w:r w:rsidRPr="002B7C0E">
        <w:rPr>
          <w:sz w:val="28"/>
          <w:szCs w:val="32"/>
        </w:rPr>
        <w:t>о</w:t>
      </w:r>
      <w:r w:rsidRPr="002B7C0E">
        <w:rPr>
          <w:sz w:val="28"/>
          <w:szCs w:val="32"/>
        </w:rPr>
        <w:t>польском крае будет внедрена целевая модель информационно-просветительской поддержки родителей, включающая создание, в том числе в дошкольных образовательных и общеобразовательных организациях, р</w:t>
      </w:r>
      <w:r w:rsidRPr="002B7C0E">
        <w:rPr>
          <w:sz w:val="28"/>
          <w:szCs w:val="32"/>
        </w:rPr>
        <w:t>е</w:t>
      </w:r>
      <w:r w:rsidRPr="002B7C0E">
        <w:rPr>
          <w:sz w:val="28"/>
          <w:szCs w:val="32"/>
        </w:rPr>
        <w:t>гиональных ресурсных консультационных центров (далее – Центры), обесп</w:t>
      </w:r>
      <w:r w:rsidRPr="002B7C0E">
        <w:rPr>
          <w:sz w:val="28"/>
          <w:szCs w:val="32"/>
        </w:rPr>
        <w:t>е</w:t>
      </w:r>
      <w:r w:rsidRPr="002B7C0E">
        <w:rPr>
          <w:sz w:val="28"/>
          <w:szCs w:val="32"/>
        </w:rPr>
        <w:t>чивающих получение родителями детей дошкольного возраста методич</w:t>
      </w:r>
      <w:r w:rsidRPr="002B7C0E">
        <w:rPr>
          <w:sz w:val="28"/>
          <w:szCs w:val="32"/>
        </w:rPr>
        <w:t>е</w:t>
      </w:r>
      <w:r w:rsidRPr="002B7C0E">
        <w:rPr>
          <w:sz w:val="28"/>
          <w:szCs w:val="32"/>
        </w:rPr>
        <w:t>ской, психолого-педагогической, в том числе диагностической и консульт</w:t>
      </w:r>
      <w:r w:rsidRPr="002B7C0E">
        <w:rPr>
          <w:sz w:val="28"/>
          <w:szCs w:val="32"/>
        </w:rPr>
        <w:t>а</w:t>
      </w:r>
      <w:r w:rsidRPr="002B7C0E">
        <w:rPr>
          <w:sz w:val="28"/>
          <w:szCs w:val="32"/>
        </w:rPr>
        <w:t xml:space="preserve">тивной помощи на безвозмездной основе. </w:t>
      </w:r>
    </w:p>
    <w:p w:rsidR="00F8451B" w:rsidRPr="002B7C0E" w:rsidRDefault="00F8451B" w:rsidP="00F8451B">
      <w:pPr>
        <w:pStyle w:val="a5"/>
        <w:spacing w:after="0"/>
        <w:ind w:firstLine="709"/>
        <w:jc w:val="both"/>
        <w:rPr>
          <w:sz w:val="28"/>
          <w:szCs w:val="32"/>
        </w:rPr>
      </w:pPr>
      <w:r w:rsidRPr="002B7C0E">
        <w:rPr>
          <w:sz w:val="28"/>
          <w:szCs w:val="32"/>
        </w:rPr>
        <w:t>В настоящее время создано 10 таких Центров на базе                                              8 общеобразовательных, 1 дошкольной образовательной организации и 1 психологического центра Кочубеевского муниципального района, которыми оказано более 23 тыс. психолого-педагогических, диагностических, метод</w:t>
      </w:r>
      <w:r w:rsidRPr="002B7C0E">
        <w:rPr>
          <w:sz w:val="28"/>
          <w:szCs w:val="32"/>
        </w:rPr>
        <w:t>и</w:t>
      </w:r>
      <w:r w:rsidRPr="002B7C0E">
        <w:rPr>
          <w:sz w:val="28"/>
          <w:szCs w:val="32"/>
        </w:rPr>
        <w:t>ческих и консультативных услуг.</w:t>
      </w:r>
    </w:p>
    <w:p w:rsidR="00F8451B" w:rsidRPr="002B7C0E" w:rsidRDefault="00F8451B" w:rsidP="00F8451B">
      <w:pPr>
        <w:pStyle w:val="a5"/>
        <w:spacing w:after="0"/>
        <w:ind w:firstLine="709"/>
        <w:jc w:val="both"/>
        <w:rPr>
          <w:sz w:val="28"/>
          <w:szCs w:val="32"/>
        </w:rPr>
      </w:pPr>
      <w:r w:rsidRPr="002B7C0E">
        <w:rPr>
          <w:sz w:val="28"/>
          <w:szCs w:val="32"/>
        </w:rPr>
        <w:t>До 2022 года планируется создание еще 23 Центров на базе государс</w:t>
      </w:r>
      <w:r w:rsidRPr="002B7C0E">
        <w:rPr>
          <w:sz w:val="28"/>
          <w:szCs w:val="32"/>
        </w:rPr>
        <w:t>т</w:t>
      </w:r>
      <w:r w:rsidRPr="002B7C0E">
        <w:rPr>
          <w:sz w:val="28"/>
          <w:szCs w:val="32"/>
        </w:rPr>
        <w:t>венных и муниципальных образовательных организаций.</w:t>
      </w:r>
    </w:p>
    <w:p w:rsidR="00F8451B" w:rsidRPr="002B7C0E" w:rsidRDefault="00F8451B" w:rsidP="00F8451B">
      <w:pPr>
        <w:spacing w:line="240" w:lineRule="auto"/>
        <w:rPr>
          <w:sz w:val="28"/>
          <w:szCs w:val="32"/>
        </w:rPr>
      </w:pPr>
      <w:r w:rsidRPr="002B7C0E">
        <w:rPr>
          <w:sz w:val="28"/>
          <w:szCs w:val="32"/>
        </w:rPr>
        <w:t>Деятельность Центров направлена на подготовку педагогов по оказ</w:t>
      </w:r>
      <w:r w:rsidRPr="002B7C0E">
        <w:rPr>
          <w:sz w:val="28"/>
          <w:szCs w:val="32"/>
        </w:rPr>
        <w:t>а</w:t>
      </w:r>
      <w:r w:rsidRPr="002B7C0E">
        <w:rPr>
          <w:sz w:val="28"/>
          <w:szCs w:val="32"/>
        </w:rPr>
        <w:t>нию консультативных услуг родителям (законным представителям).</w:t>
      </w:r>
    </w:p>
    <w:p w:rsidR="00F8451B" w:rsidRPr="002B7C0E" w:rsidRDefault="00F8451B" w:rsidP="00F8451B">
      <w:pPr>
        <w:spacing w:line="240" w:lineRule="auto"/>
        <w:rPr>
          <w:sz w:val="28"/>
          <w:szCs w:val="32"/>
        </w:rPr>
      </w:pPr>
      <w:r w:rsidRPr="002B7C0E">
        <w:rPr>
          <w:sz w:val="28"/>
          <w:szCs w:val="32"/>
        </w:rPr>
        <w:t>Для всех участников образовательного процесса с целью построения индивидуального маршрута обучения инвалидов и лиц с ограниченными возможностями здоровья в 2019 году создан и функционирует информацио</w:t>
      </w:r>
      <w:r w:rsidRPr="002B7C0E">
        <w:rPr>
          <w:sz w:val="28"/>
          <w:szCs w:val="32"/>
        </w:rPr>
        <w:t>н</w:t>
      </w:r>
      <w:r w:rsidRPr="002B7C0E">
        <w:rPr>
          <w:sz w:val="28"/>
          <w:szCs w:val="32"/>
        </w:rPr>
        <w:t xml:space="preserve">ный портал Ставропольского края «Учимся вместе» (межведомственный приказ министерства образования Ставропольского края и министерства энергетики, промышленности и связи от 26 марта </w:t>
      </w:r>
      <w:smartTag w:uri="urn:schemas-microsoft-com:office:smarttags" w:element="metricconverter">
        <w:smartTagPr>
          <w:attr w:name="ProductID" w:val="2019 г"/>
        </w:smartTagPr>
        <w:r w:rsidRPr="002B7C0E">
          <w:rPr>
            <w:sz w:val="28"/>
            <w:szCs w:val="32"/>
          </w:rPr>
          <w:t>2019 г</w:t>
        </w:r>
      </w:smartTag>
      <w:r w:rsidRPr="002B7C0E">
        <w:rPr>
          <w:sz w:val="28"/>
          <w:szCs w:val="32"/>
        </w:rPr>
        <w:t>.  № 458-пр/53-о/д «</w:t>
      </w:r>
      <w:r w:rsidRPr="002B7C0E">
        <w:rPr>
          <w:kern w:val="28"/>
          <w:sz w:val="28"/>
          <w:szCs w:val="32"/>
        </w:rPr>
        <w:t>Об утверждении порядка информационного наполнения информационного портала Ставропольского края «Учимся вместе» в информационно-телекоммуникационной сети «Интернет»)</w:t>
      </w:r>
      <w:r w:rsidRPr="002B7C0E">
        <w:rPr>
          <w:sz w:val="28"/>
          <w:szCs w:val="32"/>
        </w:rPr>
        <w:t xml:space="preserve">. </w:t>
      </w:r>
    </w:p>
    <w:p w:rsidR="006B6C49" w:rsidRPr="002B7C0E" w:rsidRDefault="00804124" w:rsidP="00F8451B">
      <w:pPr>
        <w:spacing w:line="240" w:lineRule="auto"/>
        <w:rPr>
          <w:kern w:val="28"/>
          <w:sz w:val="28"/>
          <w:szCs w:val="32"/>
        </w:rPr>
      </w:pPr>
      <w:r w:rsidRPr="002B7C0E">
        <w:rPr>
          <w:noProof/>
          <w:kern w:val="28"/>
          <w:sz w:val="28"/>
          <w:szCs w:val="32"/>
          <w:lang w:eastAsia="ru-RU"/>
        </w:rPr>
        <w:lastRenderedPageBreak/>
        <w:drawing>
          <wp:inline distT="0" distB="0" distL="0" distR="0">
            <wp:extent cx="3448050" cy="257175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51B" w:rsidRDefault="00F8451B" w:rsidP="00F8451B">
      <w:pPr>
        <w:spacing w:line="240" w:lineRule="auto"/>
        <w:ind w:firstLine="708"/>
        <w:rPr>
          <w:sz w:val="28"/>
          <w:szCs w:val="32"/>
        </w:rPr>
      </w:pPr>
      <w:r w:rsidRPr="002B7C0E">
        <w:rPr>
          <w:sz w:val="28"/>
          <w:szCs w:val="32"/>
        </w:rPr>
        <w:t>Создание портала «Учимся вместе» направлено на достижение таких целей как повышение в Ставропольском крае уровня и качества жизни инв</w:t>
      </w:r>
      <w:r w:rsidRPr="002B7C0E">
        <w:rPr>
          <w:sz w:val="28"/>
          <w:szCs w:val="32"/>
        </w:rPr>
        <w:t>а</w:t>
      </w:r>
      <w:r w:rsidRPr="002B7C0E">
        <w:rPr>
          <w:sz w:val="28"/>
          <w:szCs w:val="32"/>
        </w:rPr>
        <w:t>лидов и лиц с ограниченными возможностями здоровья, а также обеспечение доступа к актуальной и полной информации о доступности образования, и</w:t>
      </w:r>
      <w:r w:rsidRPr="002B7C0E">
        <w:rPr>
          <w:sz w:val="28"/>
          <w:szCs w:val="32"/>
        </w:rPr>
        <w:t>н</w:t>
      </w:r>
      <w:r w:rsidRPr="002B7C0E">
        <w:rPr>
          <w:sz w:val="28"/>
          <w:szCs w:val="32"/>
        </w:rPr>
        <w:t>формации о событиях, тенденциях и программах образования с учетом акт</w:t>
      </w:r>
      <w:r w:rsidRPr="002B7C0E">
        <w:rPr>
          <w:sz w:val="28"/>
          <w:szCs w:val="32"/>
        </w:rPr>
        <w:t>у</w:t>
      </w:r>
      <w:r w:rsidRPr="002B7C0E">
        <w:rPr>
          <w:sz w:val="28"/>
          <w:szCs w:val="32"/>
        </w:rPr>
        <w:t>альных потребностей целевой аудитории.</w:t>
      </w:r>
    </w:p>
    <w:p w:rsidR="00733A53" w:rsidRPr="002B7C0E" w:rsidRDefault="00733A53" w:rsidP="00F8451B">
      <w:pPr>
        <w:spacing w:line="240" w:lineRule="auto"/>
        <w:ind w:firstLine="708"/>
        <w:rPr>
          <w:sz w:val="28"/>
          <w:szCs w:val="32"/>
        </w:rPr>
      </w:pPr>
    </w:p>
    <w:bookmarkEnd w:id="0"/>
    <w:p w:rsidR="003E1B11" w:rsidRPr="007B2D6B" w:rsidRDefault="003E1B11" w:rsidP="003E1B11">
      <w:pPr>
        <w:spacing w:line="240" w:lineRule="auto"/>
        <w:ind w:firstLine="720"/>
        <w:rPr>
          <w:b/>
          <w:sz w:val="28"/>
          <w:szCs w:val="28"/>
        </w:rPr>
      </w:pPr>
      <w:r w:rsidRPr="007B2D6B">
        <w:rPr>
          <w:b/>
          <w:sz w:val="28"/>
          <w:szCs w:val="28"/>
        </w:rPr>
        <w:t>Сильные стороны</w:t>
      </w:r>
      <w:r w:rsidRPr="007B2D6B">
        <w:rPr>
          <w:sz w:val="28"/>
          <w:szCs w:val="28"/>
        </w:rPr>
        <w:t xml:space="preserve"> </w:t>
      </w:r>
      <w:r w:rsidRPr="007B2D6B">
        <w:rPr>
          <w:b/>
          <w:sz w:val="28"/>
          <w:szCs w:val="28"/>
        </w:rPr>
        <w:t>образовательной системы для детей с ОВЗ и и</w:t>
      </w:r>
      <w:r w:rsidRPr="007B2D6B">
        <w:rPr>
          <w:b/>
          <w:sz w:val="28"/>
          <w:szCs w:val="28"/>
        </w:rPr>
        <w:t>н</w:t>
      </w:r>
      <w:r w:rsidRPr="007B2D6B">
        <w:rPr>
          <w:b/>
          <w:sz w:val="28"/>
          <w:szCs w:val="28"/>
        </w:rPr>
        <w:t>валидностью</w:t>
      </w:r>
    </w:p>
    <w:p w:rsidR="007B2D6B" w:rsidRDefault="00253C16" w:rsidP="003E1B11">
      <w:pPr>
        <w:spacing w:line="240" w:lineRule="auto"/>
        <w:ind w:firstLine="720"/>
        <w:rPr>
          <w:sz w:val="28"/>
          <w:szCs w:val="28"/>
        </w:rPr>
      </w:pPr>
      <w:r w:rsidRPr="007B2D6B">
        <w:rPr>
          <w:sz w:val="28"/>
          <w:szCs w:val="28"/>
        </w:rPr>
        <w:t xml:space="preserve">К позитивным тенденциям следует отнести </w:t>
      </w:r>
      <w:r w:rsidR="007B2D6B">
        <w:rPr>
          <w:sz w:val="28"/>
          <w:szCs w:val="28"/>
        </w:rPr>
        <w:t>следующие:</w:t>
      </w:r>
    </w:p>
    <w:p w:rsidR="00944274" w:rsidRPr="007B2D6B" w:rsidRDefault="00253C16" w:rsidP="003E1B11">
      <w:pPr>
        <w:spacing w:line="240" w:lineRule="auto"/>
        <w:ind w:firstLine="720"/>
        <w:rPr>
          <w:sz w:val="28"/>
          <w:szCs w:val="28"/>
        </w:rPr>
      </w:pPr>
      <w:r w:rsidRPr="007B2D6B">
        <w:rPr>
          <w:sz w:val="28"/>
          <w:szCs w:val="28"/>
        </w:rPr>
        <w:t>закрепление особенностей организации образования детей с ОВЗ в нормативных правовых актах фед</w:t>
      </w:r>
      <w:r w:rsidRPr="007B2D6B">
        <w:rPr>
          <w:sz w:val="28"/>
          <w:szCs w:val="28"/>
        </w:rPr>
        <w:t>е</w:t>
      </w:r>
      <w:r w:rsidRPr="007B2D6B">
        <w:rPr>
          <w:sz w:val="28"/>
          <w:szCs w:val="28"/>
        </w:rPr>
        <w:t xml:space="preserve">рального уровня; </w:t>
      </w:r>
    </w:p>
    <w:p w:rsidR="00944274" w:rsidRPr="007B2D6B" w:rsidRDefault="00253C16" w:rsidP="003E1B11">
      <w:pPr>
        <w:spacing w:line="240" w:lineRule="auto"/>
        <w:ind w:firstLine="720"/>
        <w:rPr>
          <w:sz w:val="28"/>
          <w:szCs w:val="28"/>
        </w:rPr>
      </w:pPr>
      <w:r w:rsidRPr="007B2D6B">
        <w:rPr>
          <w:sz w:val="28"/>
          <w:szCs w:val="28"/>
        </w:rPr>
        <w:t>начало внедрения системы ранней комплексной помощи детям, что способствует повышению эффективности воспитания и обучения детей и создает возможности для осуществления инклюзивного обучения;</w:t>
      </w:r>
    </w:p>
    <w:p w:rsidR="00944274" w:rsidRPr="007B2D6B" w:rsidRDefault="00944274" w:rsidP="003E1B11">
      <w:pPr>
        <w:spacing w:line="240" w:lineRule="auto"/>
        <w:ind w:firstLine="720"/>
        <w:rPr>
          <w:sz w:val="28"/>
          <w:szCs w:val="28"/>
        </w:rPr>
      </w:pPr>
      <w:r w:rsidRPr="007B2D6B">
        <w:rPr>
          <w:sz w:val="28"/>
          <w:szCs w:val="28"/>
        </w:rPr>
        <w:t xml:space="preserve">открытие </w:t>
      </w:r>
      <w:r w:rsidR="007B2D6B">
        <w:rPr>
          <w:sz w:val="28"/>
          <w:szCs w:val="28"/>
        </w:rPr>
        <w:t>центров</w:t>
      </w:r>
      <w:r w:rsidRPr="007B2D6B">
        <w:rPr>
          <w:sz w:val="28"/>
          <w:szCs w:val="28"/>
        </w:rPr>
        <w:t xml:space="preserve"> ранней помощи детям с различными нозологиями;</w:t>
      </w:r>
    </w:p>
    <w:p w:rsidR="00944274" w:rsidRPr="007B2D6B" w:rsidRDefault="00944274" w:rsidP="003E1B11">
      <w:pPr>
        <w:spacing w:line="240" w:lineRule="auto"/>
        <w:ind w:firstLine="720"/>
        <w:rPr>
          <w:sz w:val="28"/>
          <w:szCs w:val="28"/>
        </w:rPr>
      </w:pPr>
      <w:r w:rsidRPr="007B2D6B">
        <w:rPr>
          <w:sz w:val="28"/>
          <w:szCs w:val="28"/>
        </w:rPr>
        <w:t>сохранение сети коррекционных школ края;</w:t>
      </w:r>
    </w:p>
    <w:p w:rsidR="00944274" w:rsidRPr="007B2D6B" w:rsidRDefault="00944274" w:rsidP="00944274">
      <w:pPr>
        <w:spacing w:line="240" w:lineRule="auto"/>
        <w:ind w:firstLine="720"/>
        <w:rPr>
          <w:sz w:val="28"/>
          <w:szCs w:val="28"/>
        </w:rPr>
      </w:pPr>
      <w:r w:rsidRPr="007B2D6B">
        <w:rPr>
          <w:sz w:val="28"/>
          <w:szCs w:val="28"/>
        </w:rPr>
        <w:t xml:space="preserve">открытие </w:t>
      </w:r>
      <w:r w:rsidR="007B2D6B">
        <w:rPr>
          <w:sz w:val="28"/>
          <w:szCs w:val="28"/>
        </w:rPr>
        <w:t xml:space="preserve">ресурсных центров </w:t>
      </w:r>
      <w:r w:rsidRPr="007B2D6B">
        <w:rPr>
          <w:sz w:val="28"/>
          <w:szCs w:val="28"/>
        </w:rPr>
        <w:t>для сопровождения инклюзивного образования на террит</w:t>
      </w:r>
      <w:r w:rsidRPr="007B2D6B">
        <w:rPr>
          <w:sz w:val="28"/>
          <w:szCs w:val="28"/>
        </w:rPr>
        <w:t>о</w:t>
      </w:r>
      <w:r w:rsidRPr="007B2D6B">
        <w:rPr>
          <w:sz w:val="28"/>
          <w:szCs w:val="28"/>
        </w:rPr>
        <w:t>рии Ставропольского края, оказания методической и консультативной пом</w:t>
      </w:r>
      <w:r w:rsidRPr="007B2D6B">
        <w:rPr>
          <w:sz w:val="28"/>
          <w:szCs w:val="28"/>
        </w:rPr>
        <w:t>о</w:t>
      </w:r>
      <w:r w:rsidRPr="007B2D6B">
        <w:rPr>
          <w:sz w:val="28"/>
          <w:szCs w:val="28"/>
        </w:rPr>
        <w:t>щи педагог</w:t>
      </w:r>
      <w:r w:rsidR="007B2D6B">
        <w:rPr>
          <w:sz w:val="28"/>
          <w:szCs w:val="28"/>
        </w:rPr>
        <w:t>а</w:t>
      </w:r>
      <w:r w:rsidRPr="007B2D6B">
        <w:rPr>
          <w:sz w:val="28"/>
          <w:szCs w:val="28"/>
        </w:rPr>
        <w:t>м муниципальных школ по вопросам создания специальных у</w:t>
      </w:r>
      <w:r w:rsidRPr="007B2D6B">
        <w:rPr>
          <w:sz w:val="28"/>
          <w:szCs w:val="28"/>
        </w:rPr>
        <w:t>с</w:t>
      </w:r>
      <w:r w:rsidRPr="007B2D6B">
        <w:rPr>
          <w:sz w:val="28"/>
          <w:szCs w:val="28"/>
        </w:rPr>
        <w:t>ловий для образования обучающихся с различными нозологиями и родит</w:t>
      </w:r>
      <w:r w:rsidRPr="007B2D6B">
        <w:rPr>
          <w:sz w:val="28"/>
          <w:szCs w:val="28"/>
        </w:rPr>
        <w:t>е</w:t>
      </w:r>
      <w:r w:rsidRPr="007B2D6B">
        <w:rPr>
          <w:sz w:val="28"/>
          <w:szCs w:val="28"/>
        </w:rPr>
        <w:t>лей;</w:t>
      </w:r>
    </w:p>
    <w:p w:rsidR="00944274" w:rsidRPr="007B2D6B" w:rsidRDefault="00944274" w:rsidP="00944274">
      <w:pPr>
        <w:spacing w:line="240" w:lineRule="auto"/>
        <w:ind w:firstLine="720"/>
        <w:rPr>
          <w:sz w:val="28"/>
          <w:szCs w:val="28"/>
        </w:rPr>
      </w:pPr>
      <w:r w:rsidRPr="007B2D6B">
        <w:rPr>
          <w:sz w:val="28"/>
          <w:szCs w:val="28"/>
        </w:rPr>
        <w:t>открытие ресурсного образовательного кабинета для специалистов, р</w:t>
      </w:r>
      <w:r w:rsidRPr="007B2D6B">
        <w:rPr>
          <w:sz w:val="28"/>
          <w:szCs w:val="28"/>
        </w:rPr>
        <w:t>а</w:t>
      </w:r>
      <w:r w:rsidRPr="007B2D6B">
        <w:rPr>
          <w:sz w:val="28"/>
          <w:szCs w:val="28"/>
        </w:rPr>
        <w:t>ботающих со слепоглухими детьми «Мамина школа»;</w:t>
      </w:r>
    </w:p>
    <w:p w:rsidR="00944274" w:rsidRPr="007B2D6B" w:rsidRDefault="007B2D6B" w:rsidP="00944274">
      <w:pPr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создание и обеспечение деятельности групп кратковременного пребывания для детей с нарушениями слуха и зрения, структурных подразделений на базе коррекционных школ:</w:t>
      </w:r>
      <w:r w:rsidR="00944274" w:rsidRPr="007B2D6B">
        <w:rPr>
          <w:sz w:val="28"/>
          <w:szCs w:val="28"/>
        </w:rPr>
        <w:t xml:space="preserve"> на базе школы-интерната № 18» г. Кисловодска – Центр тифлокондуктивных технологий для детей и семей с детьми с нарушениями зрения от 0 до 3 лет; на базе шк</w:t>
      </w:r>
      <w:r w:rsidR="00944274" w:rsidRPr="007B2D6B">
        <w:rPr>
          <w:sz w:val="28"/>
          <w:szCs w:val="28"/>
        </w:rPr>
        <w:t>о</w:t>
      </w:r>
      <w:r w:rsidR="00944274" w:rsidRPr="007B2D6B">
        <w:rPr>
          <w:sz w:val="28"/>
          <w:szCs w:val="28"/>
        </w:rPr>
        <w:t>лы-интерната № 36 города Ставрополя – центр ранней помощи для детей с нарушениями слуха, на базе Психологического центра г. Михайловска – центр социально-трудовых компетенций для детей с синдромом Дауна и н</w:t>
      </w:r>
      <w:r w:rsidR="00944274" w:rsidRPr="007B2D6B">
        <w:rPr>
          <w:sz w:val="28"/>
          <w:szCs w:val="28"/>
        </w:rPr>
        <w:t>а</w:t>
      </w:r>
      <w:r w:rsidR="00944274" w:rsidRPr="007B2D6B">
        <w:rPr>
          <w:sz w:val="28"/>
          <w:szCs w:val="28"/>
        </w:rPr>
        <w:t>рушениями аутистического спек</w:t>
      </w:r>
      <w:r w:rsidR="00944274" w:rsidRPr="007B2D6B">
        <w:rPr>
          <w:sz w:val="28"/>
          <w:szCs w:val="28"/>
        </w:rPr>
        <w:lastRenderedPageBreak/>
        <w:t>тра в возрасте от 6 до 16 лет, Центр «Особый ребенок» созданный на базе коррекционного детского сада для детей с ме</w:t>
      </w:r>
      <w:r w:rsidR="00944274" w:rsidRPr="007B2D6B">
        <w:rPr>
          <w:sz w:val="28"/>
          <w:szCs w:val="28"/>
        </w:rPr>
        <w:t>н</w:t>
      </w:r>
      <w:r w:rsidR="00944274" w:rsidRPr="007B2D6B">
        <w:rPr>
          <w:sz w:val="28"/>
          <w:szCs w:val="28"/>
        </w:rPr>
        <w:t>тальными нарушениями города Невинномысска, реабилитационный центр для детей с нарушением опорно-двигательного аппарата «Благо», на базе школы-интерната № 25» с. Красногвардейское.</w:t>
      </w:r>
    </w:p>
    <w:p w:rsidR="00944274" w:rsidRPr="007B2D6B" w:rsidRDefault="00944274" w:rsidP="00944274">
      <w:pPr>
        <w:spacing w:line="240" w:lineRule="auto"/>
        <w:ind w:firstLine="720"/>
        <w:rPr>
          <w:sz w:val="28"/>
          <w:szCs w:val="28"/>
        </w:rPr>
      </w:pPr>
      <w:r w:rsidRPr="007B2D6B">
        <w:rPr>
          <w:sz w:val="28"/>
          <w:szCs w:val="28"/>
        </w:rPr>
        <w:t>создание Регионального ресурсного центра по организации комплек</w:t>
      </w:r>
      <w:r w:rsidRPr="007B2D6B">
        <w:rPr>
          <w:sz w:val="28"/>
          <w:szCs w:val="28"/>
        </w:rPr>
        <w:t>с</w:t>
      </w:r>
      <w:r w:rsidRPr="007B2D6B">
        <w:rPr>
          <w:sz w:val="28"/>
          <w:szCs w:val="28"/>
        </w:rPr>
        <w:t>ного сопровождения детей с расстройствами аутистического спектра в Ста</w:t>
      </w:r>
      <w:r w:rsidRPr="007B2D6B">
        <w:rPr>
          <w:sz w:val="28"/>
          <w:szCs w:val="28"/>
        </w:rPr>
        <w:t>в</w:t>
      </w:r>
      <w:r w:rsidRPr="007B2D6B">
        <w:rPr>
          <w:sz w:val="28"/>
          <w:szCs w:val="28"/>
        </w:rPr>
        <w:t>ропольском крае на базе психологического центра г. Михайловска;</w:t>
      </w:r>
    </w:p>
    <w:p w:rsidR="00BB77AD" w:rsidRPr="007B2D6B" w:rsidRDefault="00BB77AD" w:rsidP="00944274">
      <w:pPr>
        <w:spacing w:line="240" w:lineRule="auto"/>
        <w:ind w:firstLine="720"/>
        <w:rPr>
          <w:sz w:val="28"/>
          <w:szCs w:val="28"/>
        </w:rPr>
      </w:pPr>
      <w:r w:rsidRPr="007B2D6B">
        <w:rPr>
          <w:sz w:val="28"/>
          <w:szCs w:val="28"/>
        </w:rPr>
        <w:t>участие в реализации регионального проекта «Поддержка семей, имеющих детей, в Ставропольском крае» национального проекта «Образование»;</w:t>
      </w:r>
    </w:p>
    <w:p w:rsidR="003E1B11" w:rsidRPr="007B2D6B" w:rsidRDefault="00E01FB8" w:rsidP="003E1B11">
      <w:pPr>
        <w:spacing w:line="240" w:lineRule="auto"/>
        <w:ind w:firstLine="720"/>
        <w:rPr>
          <w:sz w:val="28"/>
          <w:szCs w:val="28"/>
        </w:rPr>
      </w:pPr>
      <w:r w:rsidRPr="007B2D6B">
        <w:rPr>
          <w:sz w:val="28"/>
          <w:szCs w:val="28"/>
        </w:rPr>
        <w:t>участие в федеральном проекте «Современная школа» национального проекта «Образование»</w:t>
      </w:r>
      <w:r w:rsidRPr="007B2D6B">
        <w:t xml:space="preserve"> - </w:t>
      </w:r>
      <w:r w:rsidRPr="007B2D6B">
        <w:rPr>
          <w:sz w:val="28"/>
          <w:szCs w:val="28"/>
        </w:rPr>
        <w:t>«Доброшкола».</w:t>
      </w:r>
    </w:p>
    <w:p w:rsidR="00E01FB8" w:rsidRPr="007B2D6B" w:rsidRDefault="00E01FB8" w:rsidP="003E1B11">
      <w:pPr>
        <w:spacing w:line="240" w:lineRule="auto"/>
        <w:ind w:firstLine="720"/>
        <w:rPr>
          <w:b/>
          <w:sz w:val="28"/>
          <w:szCs w:val="28"/>
        </w:rPr>
      </w:pPr>
    </w:p>
    <w:p w:rsidR="003E1B11" w:rsidRPr="007B2D6B" w:rsidRDefault="003E1B11" w:rsidP="003E1B11">
      <w:pPr>
        <w:spacing w:line="240" w:lineRule="auto"/>
        <w:ind w:firstLine="720"/>
        <w:rPr>
          <w:b/>
          <w:sz w:val="28"/>
          <w:szCs w:val="28"/>
        </w:rPr>
      </w:pPr>
      <w:r w:rsidRPr="007B2D6B">
        <w:rPr>
          <w:b/>
          <w:sz w:val="28"/>
          <w:szCs w:val="28"/>
        </w:rPr>
        <w:t>Слабые стороны образовательной системы для детей с ОВЗ и и</w:t>
      </w:r>
      <w:r w:rsidRPr="007B2D6B">
        <w:rPr>
          <w:b/>
          <w:sz w:val="28"/>
          <w:szCs w:val="28"/>
        </w:rPr>
        <w:t>н</w:t>
      </w:r>
      <w:r w:rsidRPr="007B2D6B">
        <w:rPr>
          <w:b/>
          <w:sz w:val="28"/>
          <w:szCs w:val="28"/>
        </w:rPr>
        <w:t>валидностью</w:t>
      </w:r>
    </w:p>
    <w:p w:rsidR="00253C16" w:rsidRPr="007B2D6B" w:rsidRDefault="00253C16" w:rsidP="003E1B11">
      <w:pPr>
        <w:spacing w:line="240" w:lineRule="auto"/>
        <w:ind w:firstLine="720"/>
        <w:rPr>
          <w:sz w:val="28"/>
          <w:szCs w:val="28"/>
        </w:rPr>
      </w:pPr>
      <w:r w:rsidRPr="007B2D6B">
        <w:rPr>
          <w:sz w:val="28"/>
          <w:szCs w:val="28"/>
        </w:rPr>
        <w:t>К негативным следует отнести рост числа детей с нарушениями в ра</w:t>
      </w:r>
      <w:r w:rsidRPr="007B2D6B">
        <w:rPr>
          <w:sz w:val="28"/>
          <w:szCs w:val="28"/>
        </w:rPr>
        <w:t>з</w:t>
      </w:r>
      <w:r w:rsidRPr="007B2D6B">
        <w:rPr>
          <w:sz w:val="28"/>
          <w:szCs w:val="28"/>
        </w:rPr>
        <w:t>витии, расширение распространенности функциональных нарушений и хр</w:t>
      </w:r>
      <w:r w:rsidRPr="007B2D6B">
        <w:rPr>
          <w:sz w:val="28"/>
          <w:szCs w:val="28"/>
        </w:rPr>
        <w:t>о</w:t>
      </w:r>
      <w:r w:rsidRPr="007B2D6B">
        <w:rPr>
          <w:sz w:val="28"/>
          <w:szCs w:val="28"/>
        </w:rPr>
        <w:t>нических заболеваний у обучающихся во все периоды их обучения, увелич</w:t>
      </w:r>
      <w:r w:rsidRPr="007B2D6B">
        <w:rPr>
          <w:sz w:val="28"/>
          <w:szCs w:val="28"/>
        </w:rPr>
        <w:t>е</w:t>
      </w:r>
      <w:r w:rsidRPr="007B2D6B">
        <w:rPr>
          <w:sz w:val="28"/>
          <w:szCs w:val="28"/>
        </w:rPr>
        <w:t>ние числа нарушений неясной этиологии, рост числа детей с невыраженными отклонениями в развитии, увеличение числа детей с комплексными наруш</w:t>
      </w:r>
      <w:r w:rsidRPr="007B2D6B">
        <w:rPr>
          <w:sz w:val="28"/>
          <w:szCs w:val="28"/>
        </w:rPr>
        <w:t>е</w:t>
      </w:r>
      <w:r w:rsidRPr="007B2D6B">
        <w:rPr>
          <w:sz w:val="28"/>
          <w:szCs w:val="28"/>
        </w:rPr>
        <w:t>ниями. Все это затрудняет определение их особых образовательных потре</w:t>
      </w:r>
      <w:r w:rsidRPr="007B2D6B">
        <w:rPr>
          <w:sz w:val="28"/>
          <w:szCs w:val="28"/>
        </w:rPr>
        <w:t>б</w:t>
      </w:r>
      <w:r w:rsidRPr="007B2D6B">
        <w:rPr>
          <w:sz w:val="28"/>
          <w:szCs w:val="28"/>
        </w:rPr>
        <w:t>ностей и разработку индивидуального образовательного маршрута, ориент</w:t>
      </w:r>
      <w:r w:rsidRPr="007B2D6B">
        <w:rPr>
          <w:sz w:val="28"/>
          <w:szCs w:val="28"/>
        </w:rPr>
        <w:t>и</w:t>
      </w:r>
      <w:r w:rsidRPr="007B2D6B">
        <w:rPr>
          <w:sz w:val="28"/>
          <w:szCs w:val="28"/>
        </w:rPr>
        <w:t>рованного на конкретный вариант нарушения</w:t>
      </w:r>
      <w:r w:rsidR="00733A53" w:rsidRPr="007B2D6B">
        <w:rPr>
          <w:sz w:val="28"/>
          <w:szCs w:val="28"/>
        </w:rPr>
        <w:t>;</w:t>
      </w:r>
    </w:p>
    <w:p w:rsidR="00E01FB8" w:rsidRPr="007B2D6B" w:rsidRDefault="00733A53" w:rsidP="003E1B11">
      <w:pPr>
        <w:spacing w:line="240" w:lineRule="auto"/>
        <w:ind w:firstLine="720"/>
        <w:rPr>
          <w:rStyle w:val="12pt"/>
          <w:rFonts w:eastAsia="Calibri"/>
          <w:color w:val="000000"/>
          <w:sz w:val="28"/>
          <w:szCs w:val="28"/>
          <w:lang w:eastAsia="ar-SA"/>
        </w:rPr>
      </w:pPr>
      <w:r w:rsidRPr="007B2D6B">
        <w:rPr>
          <w:sz w:val="28"/>
          <w:szCs w:val="28"/>
        </w:rPr>
        <w:t>с</w:t>
      </w:r>
      <w:r w:rsidR="009A1701" w:rsidRPr="007B2D6B">
        <w:rPr>
          <w:sz w:val="28"/>
          <w:szCs w:val="28"/>
        </w:rPr>
        <w:t>овершенствование нормативно-правовой базы в сфере получения о</w:t>
      </w:r>
      <w:r w:rsidR="009A1701" w:rsidRPr="007B2D6B">
        <w:rPr>
          <w:sz w:val="28"/>
          <w:szCs w:val="28"/>
        </w:rPr>
        <w:t>б</w:t>
      </w:r>
      <w:r w:rsidR="00831805">
        <w:rPr>
          <w:sz w:val="28"/>
          <w:szCs w:val="28"/>
        </w:rPr>
        <w:t>разования л</w:t>
      </w:r>
      <w:r w:rsidR="009A1701" w:rsidRPr="007B2D6B">
        <w:rPr>
          <w:sz w:val="28"/>
          <w:szCs w:val="28"/>
        </w:rPr>
        <w:t>ицами с ограниченными возможностями здоровья и инвалидами</w:t>
      </w:r>
      <w:r w:rsidR="00E01FB8" w:rsidRPr="007B2D6B">
        <w:rPr>
          <w:rStyle w:val="12pt"/>
          <w:rFonts w:eastAsia="Calibri"/>
          <w:color w:val="000000"/>
          <w:sz w:val="28"/>
          <w:szCs w:val="28"/>
          <w:lang w:eastAsia="ar-SA"/>
        </w:rPr>
        <w:t>;</w:t>
      </w:r>
    </w:p>
    <w:p w:rsidR="00E01FB8" w:rsidRPr="007B2D6B" w:rsidRDefault="00733A53" w:rsidP="003E1B11">
      <w:pPr>
        <w:spacing w:line="240" w:lineRule="auto"/>
        <w:ind w:firstLine="720"/>
        <w:rPr>
          <w:rStyle w:val="12pt"/>
          <w:rFonts w:eastAsia="Calibri"/>
          <w:color w:val="000000"/>
          <w:sz w:val="28"/>
          <w:szCs w:val="28"/>
          <w:lang w:eastAsia="ar-SA"/>
        </w:rPr>
      </w:pPr>
      <w:r w:rsidRPr="007B2D6B">
        <w:rPr>
          <w:rStyle w:val="12pt"/>
          <w:rFonts w:eastAsia="Calibri"/>
          <w:color w:val="000000"/>
          <w:sz w:val="28"/>
          <w:szCs w:val="28"/>
          <w:lang w:eastAsia="ar-SA"/>
        </w:rPr>
        <w:t>н</w:t>
      </w:r>
      <w:r w:rsidR="00E01FB8" w:rsidRPr="007B2D6B">
        <w:rPr>
          <w:rStyle w:val="12pt"/>
          <w:rFonts w:eastAsia="Calibri"/>
          <w:color w:val="000000"/>
          <w:sz w:val="28"/>
          <w:szCs w:val="28"/>
          <w:lang w:eastAsia="ar-SA"/>
        </w:rPr>
        <w:t>едостаточность финансирования</w:t>
      </w:r>
      <w:r w:rsidRPr="007B2D6B">
        <w:rPr>
          <w:rStyle w:val="12pt"/>
          <w:rFonts w:eastAsia="Calibri"/>
          <w:color w:val="000000"/>
          <w:sz w:val="28"/>
          <w:szCs w:val="28"/>
          <w:lang w:eastAsia="ar-SA"/>
        </w:rPr>
        <w:t>;</w:t>
      </w:r>
    </w:p>
    <w:p w:rsidR="00E01FB8" w:rsidRPr="007B2D6B" w:rsidRDefault="00ED1904" w:rsidP="003E1B11">
      <w:pPr>
        <w:spacing w:line="240" w:lineRule="auto"/>
        <w:ind w:firstLine="720"/>
        <w:rPr>
          <w:rStyle w:val="12pt"/>
          <w:rFonts w:eastAsia="Calibri"/>
          <w:color w:val="000000"/>
          <w:sz w:val="28"/>
          <w:szCs w:val="28"/>
          <w:lang w:eastAsia="ar-SA"/>
        </w:rPr>
      </w:pPr>
      <w:r w:rsidRPr="007B2D6B">
        <w:rPr>
          <w:rStyle w:val="12pt"/>
          <w:rFonts w:eastAsia="Calibri"/>
          <w:color w:val="000000"/>
          <w:sz w:val="28"/>
          <w:szCs w:val="28"/>
          <w:lang w:eastAsia="ar-SA"/>
        </w:rPr>
        <w:t>острой проблемой остается трудоустройство выпускников професси</w:t>
      </w:r>
      <w:r w:rsidRPr="007B2D6B">
        <w:rPr>
          <w:rStyle w:val="12pt"/>
          <w:rFonts w:eastAsia="Calibri"/>
          <w:color w:val="000000"/>
          <w:sz w:val="28"/>
          <w:szCs w:val="28"/>
          <w:lang w:eastAsia="ar-SA"/>
        </w:rPr>
        <w:t>о</w:t>
      </w:r>
      <w:r w:rsidRPr="007B2D6B">
        <w:rPr>
          <w:rStyle w:val="12pt"/>
          <w:rFonts w:eastAsia="Calibri"/>
          <w:color w:val="000000"/>
          <w:sz w:val="28"/>
          <w:szCs w:val="28"/>
          <w:lang w:eastAsia="ar-SA"/>
        </w:rPr>
        <w:t>нальных образовательных организаций</w:t>
      </w:r>
      <w:r w:rsidR="00733A53" w:rsidRPr="007B2D6B">
        <w:rPr>
          <w:rStyle w:val="12pt"/>
          <w:rFonts w:eastAsia="Calibri"/>
          <w:color w:val="000000"/>
          <w:sz w:val="28"/>
          <w:szCs w:val="28"/>
          <w:lang w:eastAsia="ar-SA"/>
        </w:rPr>
        <w:t>;</w:t>
      </w:r>
    </w:p>
    <w:p w:rsidR="00ED1904" w:rsidRPr="007B2D6B" w:rsidRDefault="00733A53" w:rsidP="003E1B11">
      <w:pPr>
        <w:spacing w:line="240" w:lineRule="auto"/>
        <w:ind w:firstLine="720"/>
        <w:rPr>
          <w:rStyle w:val="12pt"/>
          <w:rFonts w:eastAsia="Calibri"/>
          <w:color w:val="000000"/>
          <w:sz w:val="28"/>
          <w:szCs w:val="28"/>
          <w:lang w:eastAsia="ar-SA"/>
        </w:rPr>
      </w:pPr>
      <w:r w:rsidRPr="007B2D6B">
        <w:rPr>
          <w:rStyle w:val="12pt"/>
          <w:rFonts w:eastAsia="Calibri"/>
          <w:color w:val="000000"/>
          <w:sz w:val="28"/>
          <w:szCs w:val="28"/>
          <w:lang w:eastAsia="ar-SA"/>
        </w:rPr>
        <w:t>у</w:t>
      </w:r>
      <w:r w:rsidR="00ED1904" w:rsidRPr="007B2D6B">
        <w:rPr>
          <w:rStyle w:val="12pt"/>
          <w:rFonts w:eastAsia="Calibri"/>
          <w:color w:val="000000"/>
          <w:sz w:val="28"/>
          <w:szCs w:val="28"/>
          <w:lang w:eastAsia="ar-SA"/>
        </w:rPr>
        <w:t>словия доступности</w:t>
      </w:r>
      <w:r w:rsidR="009A1701" w:rsidRPr="007B2D6B">
        <w:rPr>
          <w:rStyle w:val="12pt"/>
          <w:rFonts w:eastAsia="Calibri"/>
          <w:color w:val="000000"/>
          <w:sz w:val="28"/>
          <w:szCs w:val="28"/>
          <w:lang w:eastAsia="ar-SA"/>
        </w:rPr>
        <w:t>, соответствующие требованиям доступности для маломобильных групп населения</w:t>
      </w:r>
      <w:r w:rsidRPr="007B2D6B">
        <w:rPr>
          <w:rStyle w:val="12pt"/>
          <w:rFonts w:eastAsia="Calibri"/>
          <w:color w:val="000000"/>
          <w:sz w:val="28"/>
          <w:szCs w:val="28"/>
          <w:lang w:eastAsia="ar-SA"/>
        </w:rPr>
        <w:t>;</w:t>
      </w:r>
    </w:p>
    <w:p w:rsidR="009A1701" w:rsidRPr="007B2D6B" w:rsidRDefault="009A1701" w:rsidP="00ED1904">
      <w:pPr>
        <w:spacing w:line="240" w:lineRule="auto"/>
        <w:ind w:firstLine="720"/>
        <w:rPr>
          <w:rFonts w:eastAsia="Calibri"/>
          <w:color w:val="000000"/>
          <w:sz w:val="28"/>
          <w:szCs w:val="28"/>
          <w:lang w:eastAsia="ar-SA"/>
        </w:rPr>
      </w:pPr>
      <w:r w:rsidRPr="007B2D6B">
        <w:rPr>
          <w:rFonts w:eastAsia="Calibri"/>
          <w:color w:val="000000"/>
          <w:sz w:val="28"/>
          <w:szCs w:val="28"/>
          <w:lang w:eastAsia="ar-SA"/>
        </w:rPr>
        <w:t>подготовка педагогических кадров</w:t>
      </w:r>
      <w:r w:rsidR="00831805">
        <w:rPr>
          <w:rFonts w:eastAsia="Calibri"/>
          <w:color w:val="000000"/>
          <w:sz w:val="28"/>
          <w:szCs w:val="28"/>
          <w:lang w:eastAsia="ar-SA"/>
        </w:rPr>
        <w:t>, в том числе по адаптивной физической культуре</w:t>
      </w:r>
      <w:r w:rsidR="00733A53" w:rsidRPr="007B2D6B">
        <w:rPr>
          <w:rFonts w:eastAsia="Calibri"/>
          <w:color w:val="000000"/>
          <w:sz w:val="28"/>
          <w:szCs w:val="28"/>
          <w:lang w:eastAsia="ar-SA"/>
        </w:rPr>
        <w:t>;</w:t>
      </w:r>
    </w:p>
    <w:p w:rsidR="00831805" w:rsidRDefault="00733A53" w:rsidP="00ED1904">
      <w:pPr>
        <w:spacing w:line="240" w:lineRule="auto"/>
        <w:ind w:firstLine="720"/>
        <w:rPr>
          <w:rStyle w:val="12pt"/>
          <w:rFonts w:eastAsia="Calibri"/>
          <w:color w:val="000000"/>
          <w:sz w:val="28"/>
          <w:szCs w:val="28"/>
          <w:lang w:eastAsia="ar-SA"/>
        </w:rPr>
      </w:pPr>
      <w:r w:rsidRPr="007B2D6B">
        <w:rPr>
          <w:rStyle w:val="12pt"/>
          <w:rFonts w:eastAsia="Calibri"/>
          <w:color w:val="000000"/>
          <w:sz w:val="28"/>
          <w:szCs w:val="28"/>
          <w:lang w:eastAsia="ar-SA"/>
        </w:rPr>
        <w:t>о</w:t>
      </w:r>
      <w:r w:rsidR="009A1701" w:rsidRPr="007B2D6B">
        <w:rPr>
          <w:rStyle w:val="12pt"/>
          <w:rFonts w:eastAsia="Calibri"/>
          <w:color w:val="000000"/>
          <w:sz w:val="28"/>
          <w:szCs w:val="28"/>
          <w:lang w:eastAsia="ar-SA"/>
        </w:rPr>
        <w:t xml:space="preserve">граниченная возможность получить необходимое дополнительное образование детьми-инвалидами. </w:t>
      </w:r>
    </w:p>
    <w:p w:rsidR="009A1701" w:rsidRDefault="00804124" w:rsidP="009A1701">
      <w:pPr>
        <w:spacing w:line="240" w:lineRule="auto"/>
        <w:ind w:firstLine="720"/>
        <w:rPr>
          <w:rStyle w:val="12pt"/>
          <w:rFonts w:eastAsia="Calibri"/>
          <w:color w:val="000000"/>
          <w:sz w:val="28"/>
          <w:szCs w:val="28"/>
          <w:lang w:eastAsia="ar-SA"/>
        </w:rPr>
      </w:pPr>
      <w:r>
        <w:rPr>
          <w:rStyle w:val="12pt"/>
          <w:rFonts w:eastAsia="Calibri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928745" cy="221043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745" cy="2210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0355" w:rsidRPr="00253C16" w:rsidRDefault="003E1B11" w:rsidP="00253C16">
      <w:pPr>
        <w:pStyle w:val="a5"/>
        <w:spacing w:after="0" w:line="317" w:lineRule="exact"/>
        <w:ind w:right="20" w:firstLine="720"/>
        <w:jc w:val="both"/>
        <w:rPr>
          <w:rStyle w:val="12pt"/>
          <w:sz w:val="28"/>
          <w:szCs w:val="28"/>
        </w:rPr>
      </w:pPr>
      <w:r w:rsidRPr="00160355">
        <w:rPr>
          <w:rStyle w:val="12pt"/>
          <w:color w:val="000000"/>
          <w:sz w:val="28"/>
          <w:szCs w:val="28"/>
        </w:rPr>
        <w:lastRenderedPageBreak/>
        <w:t>Согласно демографическому прогнозу, к 2035 году</w:t>
      </w:r>
      <w:r w:rsidR="00DF0A58" w:rsidRPr="00160355">
        <w:rPr>
          <w:rStyle w:val="12pt"/>
          <w:color w:val="000000"/>
          <w:sz w:val="28"/>
          <w:szCs w:val="28"/>
        </w:rPr>
        <w:t xml:space="preserve"> численность нас</w:t>
      </w:r>
      <w:r w:rsidR="00DF0A58" w:rsidRPr="00160355">
        <w:rPr>
          <w:rStyle w:val="12pt"/>
          <w:color w:val="000000"/>
          <w:sz w:val="28"/>
          <w:szCs w:val="28"/>
        </w:rPr>
        <w:t>е</w:t>
      </w:r>
      <w:r w:rsidRPr="00160355">
        <w:rPr>
          <w:rStyle w:val="12pt"/>
          <w:color w:val="000000"/>
          <w:sz w:val="28"/>
          <w:szCs w:val="28"/>
        </w:rPr>
        <w:t>ления края достигнет 3 млн. человек, что е</w:t>
      </w:r>
      <w:r w:rsidR="00DF0A58" w:rsidRPr="00160355">
        <w:rPr>
          <w:rStyle w:val="12pt"/>
          <w:color w:val="000000"/>
          <w:sz w:val="28"/>
          <w:szCs w:val="28"/>
        </w:rPr>
        <w:t>стественным образом увеличит н</w:t>
      </w:r>
      <w:r w:rsidR="00DF0A58" w:rsidRPr="00160355">
        <w:rPr>
          <w:rStyle w:val="12pt"/>
          <w:color w:val="000000"/>
          <w:sz w:val="28"/>
          <w:szCs w:val="28"/>
        </w:rPr>
        <w:t>а</w:t>
      </w:r>
      <w:r w:rsidRPr="00160355">
        <w:rPr>
          <w:rStyle w:val="12pt"/>
          <w:color w:val="000000"/>
          <w:sz w:val="28"/>
          <w:szCs w:val="28"/>
        </w:rPr>
        <w:t xml:space="preserve">грузку на социальную инфраструктуру. </w:t>
      </w:r>
      <w:r w:rsidR="00DF0A58" w:rsidRPr="00160355">
        <w:rPr>
          <w:rStyle w:val="12pt"/>
          <w:color w:val="000000"/>
          <w:sz w:val="28"/>
          <w:szCs w:val="28"/>
        </w:rPr>
        <w:t>Наибольший эффект роста потенц</w:t>
      </w:r>
      <w:r w:rsidR="00DF0A58" w:rsidRPr="00160355">
        <w:rPr>
          <w:rStyle w:val="12pt"/>
          <w:color w:val="000000"/>
          <w:sz w:val="28"/>
          <w:szCs w:val="28"/>
        </w:rPr>
        <w:t>и</w:t>
      </w:r>
      <w:r w:rsidRPr="00160355">
        <w:rPr>
          <w:rStyle w:val="12pt"/>
          <w:color w:val="000000"/>
          <w:sz w:val="28"/>
          <w:szCs w:val="28"/>
        </w:rPr>
        <w:t xml:space="preserve">альной нагрузки на образовательные организации края будет после 2035 года (8-9 процентов от современного уровня), что потребует расширения услуг образования к концу 2035 года. </w:t>
      </w:r>
      <w:r w:rsidR="00DF0A58" w:rsidRPr="00160355">
        <w:rPr>
          <w:rStyle w:val="12pt"/>
          <w:color w:val="000000"/>
          <w:sz w:val="28"/>
          <w:szCs w:val="28"/>
        </w:rPr>
        <w:t xml:space="preserve">Данная проблема затронет также образование детей с ОВЗ и инвалидностью. </w:t>
      </w:r>
      <w:r w:rsidR="00160355" w:rsidRPr="00160355">
        <w:rPr>
          <w:rStyle w:val="12pt"/>
          <w:color w:val="000000"/>
          <w:sz w:val="28"/>
          <w:szCs w:val="28"/>
        </w:rPr>
        <w:t xml:space="preserve">Поэтому потребуется </w:t>
      </w:r>
      <w:r w:rsidR="00160355" w:rsidRPr="00160355">
        <w:rPr>
          <w:sz w:val="28"/>
          <w:szCs w:val="28"/>
        </w:rPr>
        <w:t>обновление системы специального и инклюзивного образования лиц с ОВЗ на основе системно-деятельностного и конструктивистского подходов, эффективного сочетания богатого отечественного и зарубежного опыта образования лиц с ОВЗ, до</w:t>
      </w:r>
      <w:r w:rsidR="00160355" w:rsidRPr="00160355">
        <w:rPr>
          <w:sz w:val="28"/>
          <w:szCs w:val="28"/>
        </w:rPr>
        <w:t>с</w:t>
      </w:r>
      <w:r w:rsidR="00160355" w:rsidRPr="00160355">
        <w:rPr>
          <w:sz w:val="28"/>
          <w:szCs w:val="28"/>
        </w:rPr>
        <w:t>тижений научных школ, имея в виду направленность этого процесса на до</w:t>
      </w:r>
      <w:r w:rsidR="00160355" w:rsidRPr="00160355">
        <w:rPr>
          <w:sz w:val="28"/>
          <w:szCs w:val="28"/>
        </w:rPr>
        <w:t>с</w:t>
      </w:r>
      <w:r w:rsidR="00160355" w:rsidRPr="00160355">
        <w:rPr>
          <w:sz w:val="28"/>
          <w:szCs w:val="28"/>
        </w:rPr>
        <w:t xml:space="preserve">тижение социальной компенсации нарушенного развития обучающихся с ОВЗ и актуализации их личностного потенциала. </w:t>
      </w:r>
    </w:p>
    <w:p w:rsidR="00253C16" w:rsidRPr="00253C16" w:rsidRDefault="003E1B11" w:rsidP="00253C16">
      <w:pPr>
        <w:pStyle w:val="Default"/>
        <w:ind w:firstLine="720"/>
        <w:jc w:val="both"/>
      </w:pPr>
      <w:r w:rsidRPr="00253C16">
        <w:rPr>
          <w:rStyle w:val="12pt"/>
          <w:sz w:val="28"/>
          <w:szCs w:val="28"/>
        </w:rPr>
        <w:t>Важным направлением развития сферы образования в крае является цифровизация образовательной деятельности</w:t>
      </w:r>
      <w:r>
        <w:rPr>
          <w:rStyle w:val="12pt"/>
        </w:rPr>
        <w:t>.</w:t>
      </w:r>
      <w:r w:rsidR="00253C16" w:rsidRPr="00253C16">
        <w:t xml:space="preserve"> </w:t>
      </w:r>
      <w:r w:rsidR="00253C16">
        <w:rPr>
          <w:sz w:val="28"/>
          <w:szCs w:val="28"/>
        </w:rPr>
        <w:t>Использование современных информационных технологий позволит обучающимся, и особенно старш</w:t>
      </w:r>
      <w:r w:rsidR="00253C16">
        <w:rPr>
          <w:sz w:val="28"/>
          <w:szCs w:val="28"/>
        </w:rPr>
        <w:t>е</w:t>
      </w:r>
      <w:r w:rsidR="00253C16">
        <w:rPr>
          <w:sz w:val="28"/>
          <w:szCs w:val="28"/>
        </w:rPr>
        <w:t>классникам с ОВЗ, быть подготовленными к условиям и моделям професси</w:t>
      </w:r>
      <w:r w:rsidR="00253C16">
        <w:rPr>
          <w:sz w:val="28"/>
          <w:szCs w:val="28"/>
        </w:rPr>
        <w:t>о</w:t>
      </w:r>
      <w:r w:rsidR="00253C16">
        <w:rPr>
          <w:sz w:val="28"/>
          <w:szCs w:val="28"/>
        </w:rPr>
        <w:t>нального образования, где в основе инструментов обучения также лежат и</w:t>
      </w:r>
      <w:r w:rsidR="00253C16">
        <w:rPr>
          <w:sz w:val="28"/>
          <w:szCs w:val="28"/>
        </w:rPr>
        <w:t>н</w:t>
      </w:r>
      <w:r w:rsidR="00253C16">
        <w:rPr>
          <w:sz w:val="28"/>
          <w:szCs w:val="28"/>
        </w:rPr>
        <w:t>формационные технологии, подготавливающие выпускников к работе в у</w:t>
      </w:r>
      <w:r w:rsidR="00253C16">
        <w:rPr>
          <w:sz w:val="28"/>
          <w:szCs w:val="28"/>
        </w:rPr>
        <w:t>с</w:t>
      </w:r>
      <w:r w:rsidR="00253C16">
        <w:rPr>
          <w:sz w:val="28"/>
          <w:szCs w:val="28"/>
        </w:rPr>
        <w:t xml:space="preserve">ловиях цифровой экономики </w:t>
      </w:r>
    </w:p>
    <w:p w:rsidR="003E1B11" w:rsidRPr="00FB2481" w:rsidRDefault="003E1B11" w:rsidP="003E1B11">
      <w:pPr>
        <w:pStyle w:val="a5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FB2481">
        <w:rPr>
          <w:rStyle w:val="12pt"/>
          <w:color w:val="000000"/>
          <w:sz w:val="28"/>
          <w:szCs w:val="28"/>
        </w:rPr>
        <w:t>Развитие дополнительного образования детей</w:t>
      </w:r>
      <w:r w:rsidR="00253C16" w:rsidRPr="00FB2481">
        <w:rPr>
          <w:rStyle w:val="12pt"/>
          <w:color w:val="000000"/>
          <w:sz w:val="28"/>
          <w:szCs w:val="28"/>
        </w:rPr>
        <w:t xml:space="preserve"> с ОВЗ и инвалидностью в крае будет осуществ</w:t>
      </w:r>
      <w:r w:rsidRPr="00FB2481">
        <w:rPr>
          <w:rStyle w:val="12pt"/>
          <w:color w:val="000000"/>
          <w:sz w:val="28"/>
          <w:szCs w:val="28"/>
        </w:rPr>
        <w:t xml:space="preserve">ляться </w:t>
      </w:r>
      <w:r w:rsidR="00253C16" w:rsidRPr="00FB2481">
        <w:rPr>
          <w:rStyle w:val="12pt"/>
          <w:color w:val="000000"/>
          <w:sz w:val="28"/>
          <w:szCs w:val="28"/>
        </w:rPr>
        <w:t xml:space="preserve">в том числе и </w:t>
      </w:r>
      <w:r w:rsidRPr="00FB2481">
        <w:rPr>
          <w:rStyle w:val="12pt"/>
          <w:color w:val="000000"/>
          <w:sz w:val="28"/>
          <w:szCs w:val="28"/>
        </w:rPr>
        <w:t>в рамках национального проекта «О</w:t>
      </w:r>
      <w:r w:rsidR="00253C16" w:rsidRPr="00FB2481">
        <w:rPr>
          <w:rStyle w:val="12pt"/>
          <w:color w:val="000000"/>
          <w:sz w:val="28"/>
          <w:szCs w:val="28"/>
        </w:rPr>
        <w:t>бразование» и регионального про</w:t>
      </w:r>
      <w:r w:rsidRPr="00FB2481">
        <w:rPr>
          <w:rStyle w:val="12pt"/>
          <w:color w:val="000000"/>
          <w:sz w:val="28"/>
          <w:szCs w:val="28"/>
        </w:rPr>
        <w:t>екта «Успех каждого ребенка в Ставр</w:t>
      </w:r>
      <w:r w:rsidRPr="00FB2481">
        <w:rPr>
          <w:rStyle w:val="12pt"/>
          <w:color w:val="000000"/>
          <w:sz w:val="28"/>
          <w:szCs w:val="28"/>
        </w:rPr>
        <w:t>о</w:t>
      </w:r>
      <w:r w:rsidRPr="00FB2481">
        <w:rPr>
          <w:rStyle w:val="12pt"/>
          <w:color w:val="000000"/>
          <w:sz w:val="28"/>
          <w:szCs w:val="28"/>
        </w:rPr>
        <w:t xml:space="preserve">польском крае», согласно </w:t>
      </w:r>
      <w:r w:rsidR="00253C16" w:rsidRPr="00FB2481">
        <w:rPr>
          <w:rStyle w:val="12pt"/>
          <w:color w:val="000000"/>
          <w:sz w:val="28"/>
          <w:szCs w:val="28"/>
        </w:rPr>
        <w:t>которым до</w:t>
      </w:r>
      <w:r w:rsidRPr="00FB2481">
        <w:rPr>
          <w:rStyle w:val="12pt"/>
          <w:color w:val="000000"/>
          <w:sz w:val="28"/>
          <w:szCs w:val="28"/>
        </w:rPr>
        <w:t>ля детей в возрасте от 5 до 18 лет, о</w:t>
      </w:r>
      <w:r w:rsidRPr="00FB2481">
        <w:rPr>
          <w:rStyle w:val="12pt"/>
          <w:color w:val="000000"/>
          <w:sz w:val="28"/>
          <w:szCs w:val="28"/>
        </w:rPr>
        <w:t>х</w:t>
      </w:r>
      <w:r w:rsidRPr="00FB2481">
        <w:rPr>
          <w:rStyle w:val="12pt"/>
          <w:color w:val="000000"/>
          <w:sz w:val="28"/>
          <w:szCs w:val="28"/>
        </w:rPr>
        <w:t>ваченных дополнитель</w:t>
      </w:r>
      <w:r w:rsidR="00253C16" w:rsidRPr="00FB2481">
        <w:rPr>
          <w:rStyle w:val="12pt"/>
          <w:color w:val="000000"/>
          <w:sz w:val="28"/>
          <w:szCs w:val="28"/>
        </w:rPr>
        <w:t>ным образовани</w:t>
      </w:r>
      <w:r w:rsidRPr="00FB2481">
        <w:rPr>
          <w:rStyle w:val="12pt"/>
          <w:color w:val="000000"/>
          <w:sz w:val="28"/>
          <w:szCs w:val="28"/>
        </w:rPr>
        <w:t xml:space="preserve">ем, в общей численности детей </w:t>
      </w:r>
      <w:r w:rsidR="00253C16" w:rsidRPr="00FB2481">
        <w:rPr>
          <w:rStyle w:val="12pt"/>
          <w:color w:val="000000"/>
          <w:sz w:val="28"/>
          <w:szCs w:val="28"/>
        </w:rPr>
        <w:t>Ос ОВЗ и инвалидностью</w:t>
      </w:r>
      <w:r w:rsidR="00061D7B" w:rsidRPr="00FB2481">
        <w:rPr>
          <w:rStyle w:val="12pt"/>
          <w:color w:val="000000"/>
          <w:sz w:val="28"/>
          <w:szCs w:val="28"/>
        </w:rPr>
        <w:t xml:space="preserve"> </w:t>
      </w:r>
      <w:r w:rsidRPr="00FB2481">
        <w:rPr>
          <w:rStyle w:val="12pt"/>
          <w:color w:val="000000"/>
          <w:sz w:val="28"/>
          <w:szCs w:val="28"/>
        </w:rPr>
        <w:t>в возрасте от</w:t>
      </w:r>
      <w:r w:rsidR="00061D7B" w:rsidRPr="00FB2481">
        <w:rPr>
          <w:rStyle w:val="12pt"/>
          <w:color w:val="000000"/>
          <w:sz w:val="28"/>
          <w:szCs w:val="28"/>
        </w:rPr>
        <w:t xml:space="preserve"> 5 до 18 лет должна вырасти до 7</w:t>
      </w:r>
      <w:r w:rsidRPr="00FB2481">
        <w:rPr>
          <w:rStyle w:val="12pt"/>
          <w:color w:val="000000"/>
          <w:sz w:val="28"/>
          <w:szCs w:val="28"/>
        </w:rPr>
        <w:t>0 пр</w:t>
      </w:r>
      <w:r w:rsidRPr="00FB2481">
        <w:rPr>
          <w:rStyle w:val="12pt"/>
          <w:color w:val="000000"/>
          <w:sz w:val="28"/>
          <w:szCs w:val="28"/>
        </w:rPr>
        <w:t>о</w:t>
      </w:r>
      <w:r w:rsidRPr="00FB2481">
        <w:rPr>
          <w:rStyle w:val="12pt"/>
          <w:color w:val="000000"/>
          <w:sz w:val="28"/>
          <w:szCs w:val="28"/>
        </w:rPr>
        <w:t>центов.</w:t>
      </w:r>
    </w:p>
    <w:p w:rsidR="00061D7B" w:rsidRPr="00FB2481" w:rsidRDefault="003E1B11" w:rsidP="003E1B11">
      <w:pPr>
        <w:pStyle w:val="a5"/>
        <w:spacing w:after="0" w:line="322" w:lineRule="exact"/>
        <w:ind w:left="20" w:right="20" w:firstLine="700"/>
        <w:jc w:val="both"/>
        <w:rPr>
          <w:rStyle w:val="12pt"/>
          <w:color w:val="000000"/>
          <w:sz w:val="28"/>
          <w:szCs w:val="28"/>
        </w:rPr>
      </w:pPr>
      <w:r w:rsidRPr="00FB2481">
        <w:rPr>
          <w:rStyle w:val="12pt"/>
          <w:color w:val="000000"/>
          <w:sz w:val="28"/>
          <w:szCs w:val="28"/>
        </w:rPr>
        <w:t xml:space="preserve">Перспективы развития сферы дополнительного образования детей </w:t>
      </w:r>
      <w:r w:rsidR="00253C16" w:rsidRPr="00FB2481">
        <w:rPr>
          <w:rStyle w:val="12pt"/>
          <w:color w:val="000000"/>
          <w:sz w:val="28"/>
          <w:szCs w:val="28"/>
        </w:rPr>
        <w:t>с ОВЗ и инвалидностью так</w:t>
      </w:r>
      <w:r w:rsidRPr="00FB2481">
        <w:rPr>
          <w:rStyle w:val="12pt"/>
          <w:color w:val="000000"/>
          <w:sz w:val="28"/>
          <w:szCs w:val="28"/>
        </w:rPr>
        <w:t>же нацелены</w:t>
      </w:r>
      <w:r w:rsidR="00061D7B" w:rsidRPr="00FB2481">
        <w:rPr>
          <w:rStyle w:val="12pt"/>
          <w:color w:val="000000"/>
          <w:sz w:val="28"/>
          <w:szCs w:val="28"/>
        </w:rPr>
        <w:t xml:space="preserve"> на обеспечение профилизации и фо</w:t>
      </w:r>
      <w:r w:rsidR="00061D7B" w:rsidRPr="00FB2481">
        <w:rPr>
          <w:rStyle w:val="12pt"/>
          <w:color w:val="000000"/>
          <w:sz w:val="28"/>
          <w:szCs w:val="28"/>
        </w:rPr>
        <w:t>р</w:t>
      </w:r>
      <w:r w:rsidR="00061D7B" w:rsidRPr="00FB2481">
        <w:rPr>
          <w:rStyle w:val="12pt"/>
          <w:color w:val="000000"/>
          <w:sz w:val="28"/>
          <w:szCs w:val="28"/>
        </w:rPr>
        <w:t>мирования современных профессиональных компетенций детей с ОВЗ и и</w:t>
      </w:r>
      <w:r w:rsidR="00061D7B" w:rsidRPr="00FB2481">
        <w:rPr>
          <w:rStyle w:val="12pt"/>
          <w:color w:val="000000"/>
          <w:sz w:val="28"/>
          <w:szCs w:val="28"/>
        </w:rPr>
        <w:t>н</w:t>
      </w:r>
      <w:r w:rsidR="00061D7B" w:rsidRPr="00FB2481">
        <w:rPr>
          <w:rStyle w:val="12pt"/>
          <w:color w:val="000000"/>
          <w:sz w:val="28"/>
          <w:szCs w:val="28"/>
        </w:rPr>
        <w:t>валидностью и выбора профессий, востребованных на рынке труда Ставр</w:t>
      </w:r>
      <w:r w:rsidR="00061D7B" w:rsidRPr="00FB2481">
        <w:rPr>
          <w:rStyle w:val="12pt"/>
          <w:color w:val="000000"/>
          <w:sz w:val="28"/>
          <w:szCs w:val="28"/>
        </w:rPr>
        <w:t>о</w:t>
      </w:r>
      <w:r w:rsidR="00061D7B" w:rsidRPr="00FB2481">
        <w:rPr>
          <w:rStyle w:val="12pt"/>
          <w:color w:val="000000"/>
          <w:sz w:val="28"/>
          <w:szCs w:val="28"/>
        </w:rPr>
        <w:t xml:space="preserve">польского края. </w:t>
      </w:r>
    </w:p>
    <w:p w:rsidR="003E1B11" w:rsidRPr="00FB2481" w:rsidRDefault="003E1B11" w:rsidP="003E1B11">
      <w:pPr>
        <w:pStyle w:val="a5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FB2481">
        <w:rPr>
          <w:rStyle w:val="12pt"/>
          <w:color w:val="000000"/>
          <w:sz w:val="28"/>
          <w:szCs w:val="28"/>
        </w:rPr>
        <w:t>В крае будут внедрены механизмы с</w:t>
      </w:r>
      <w:r w:rsidR="00061D7B" w:rsidRPr="00FB2481">
        <w:rPr>
          <w:rStyle w:val="12pt"/>
          <w:color w:val="000000"/>
          <w:sz w:val="28"/>
          <w:szCs w:val="28"/>
        </w:rPr>
        <w:t>етевого взаимодействия образов</w:t>
      </w:r>
      <w:r w:rsidR="00061D7B" w:rsidRPr="00FB2481">
        <w:rPr>
          <w:rStyle w:val="12pt"/>
          <w:color w:val="000000"/>
          <w:sz w:val="28"/>
          <w:szCs w:val="28"/>
        </w:rPr>
        <w:t>а</w:t>
      </w:r>
      <w:r w:rsidRPr="00FB2481">
        <w:rPr>
          <w:rStyle w:val="12pt"/>
          <w:color w:val="000000"/>
          <w:sz w:val="28"/>
          <w:szCs w:val="28"/>
        </w:rPr>
        <w:t>тельных организаций разных типов, в то</w:t>
      </w:r>
      <w:r w:rsidR="00061D7B" w:rsidRPr="00FB2481">
        <w:rPr>
          <w:rStyle w:val="12pt"/>
          <w:color w:val="000000"/>
          <w:sz w:val="28"/>
          <w:szCs w:val="28"/>
        </w:rPr>
        <w:t>м числе профессиональных образ</w:t>
      </w:r>
      <w:r w:rsidR="00061D7B" w:rsidRPr="00FB2481">
        <w:rPr>
          <w:rStyle w:val="12pt"/>
          <w:color w:val="000000"/>
          <w:sz w:val="28"/>
          <w:szCs w:val="28"/>
        </w:rPr>
        <w:t>о</w:t>
      </w:r>
      <w:r w:rsidRPr="00FB2481">
        <w:rPr>
          <w:rStyle w:val="12pt"/>
          <w:color w:val="000000"/>
          <w:sz w:val="28"/>
          <w:szCs w:val="28"/>
        </w:rPr>
        <w:t>вательных организаций и образовательн</w:t>
      </w:r>
      <w:r w:rsidR="00061D7B" w:rsidRPr="00FB2481">
        <w:rPr>
          <w:rStyle w:val="12pt"/>
          <w:color w:val="000000"/>
          <w:sz w:val="28"/>
          <w:szCs w:val="28"/>
        </w:rPr>
        <w:t>ых организаций высшего образов</w:t>
      </w:r>
      <w:r w:rsidR="00061D7B" w:rsidRPr="00FB2481">
        <w:rPr>
          <w:rStyle w:val="12pt"/>
          <w:color w:val="000000"/>
          <w:sz w:val="28"/>
          <w:szCs w:val="28"/>
        </w:rPr>
        <w:t>а</w:t>
      </w:r>
      <w:r w:rsidRPr="00FB2481">
        <w:rPr>
          <w:rStyle w:val="12pt"/>
          <w:color w:val="000000"/>
          <w:sz w:val="28"/>
          <w:szCs w:val="28"/>
        </w:rPr>
        <w:t>ния, организаций спорта, культуры, научн</w:t>
      </w:r>
      <w:r w:rsidR="00061D7B" w:rsidRPr="00FB2481">
        <w:rPr>
          <w:rStyle w:val="12pt"/>
          <w:color w:val="000000"/>
          <w:sz w:val="28"/>
          <w:szCs w:val="28"/>
        </w:rPr>
        <w:t>ых организаций, общественных ор</w:t>
      </w:r>
      <w:r w:rsidRPr="00FB2481">
        <w:rPr>
          <w:rStyle w:val="12pt"/>
          <w:color w:val="000000"/>
          <w:sz w:val="28"/>
          <w:szCs w:val="28"/>
        </w:rPr>
        <w:t>ганизаций и организаций реального сектора эко</w:t>
      </w:r>
      <w:r w:rsidR="00061D7B" w:rsidRPr="00FB2481">
        <w:rPr>
          <w:rStyle w:val="12pt"/>
          <w:color w:val="000000"/>
          <w:sz w:val="28"/>
          <w:szCs w:val="28"/>
        </w:rPr>
        <w:t>номики, что позволит с</w:t>
      </w:r>
      <w:r w:rsidR="00061D7B" w:rsidRPr="00FB2481">
        <w:rPr>
          <w:rStyle w:val="12pt"/>
          <w:color w:val="000000"/>
          <w:sz w:val="28"/>
          <w:szCs w:val="28"/>
        </w:rPr>
        <w:t>у</w:t>
      </w:r>
      <w:r w:rsidR="00061D7B" w:rsidRPr="00FB2481">
        <w:rPr>
          <w:rStyle w:val="12pt"/>
          <w:color w:val="000000"/>
          <w:sz w:val="28"/>
          <w:szCs w:val="28"/>
        </w:rPr>
        <w:t>ще</w:t>
      </w:r>
      <w:r w:rsidRPr="00FB2481">
        <w:rPr>
          <w:rStyle w:val="12pt"/>
          <w:color w:val="000000"/>
          <w:sz w:val="28"/>
          <w:szCs w:val="28"/>
        </w:rPr>
        <w:t xml:space="preserve">ственно расширить число предлагаемых </w:t>
      </w:r>
      <w:r w:rsidR="00061D7B" w:rsidRPr="00FB2481">
        <w:rPr>
          <w:rStyle w:val="12pt"/>
          <w:color w:val="000000"/>
          <w:sz w:val="28"/>
          <w:szCs w:val="28"/>
        </w:rPr>
        <w:t>дополнительных общеобразов</w:t>
      </w:r>
      <w:r w:rsidR="00061D7B" w:rsidRPr="00FB2481">
        <w:rPr>
          <w:rStyle w:val="12pt"/>
          <w:color w:val="000000"/>
          <w:sz w:val="28"/>
          <w:szCs w:val="28"/>
        </w:rPr>
        <w:t>а</w:t>
      </w:r>
      <w:r w:rsidR="00061D7B" w:rsidRPr="00FB2481">
        <w:rPr>
          <w:rStyle w:val="12pt"/>
          <w:color w:val="000000"/>
          <w:sz w:val="28"/>
          <w:szCs w:val="28"/>
        </w:rPr>
        <w:t>тель</w:t>
      </w:r>
      <w:r w:rsidRPr="00FB2481">
        <w:rPr>
          <w:rStyle w:val="12pt"/>
          <w:color w:val="000000"/>
          <w:sz w:val="28"/>
          <w:szCs w:val="28"/>
        </w:rPr>
        <w:t xml:space="preserve">ных программ и повысить их качество </w:t>
      </w:r>
      <w:r w:rsidR="00061D7B" w:rsidRPr="00FB2481">
        <w:rPr>
          <w:rStyle w:val="12pt"/>
          <w:color w:val="000000"/>
          <w:sz w:val="28"/>
          <w:szCs w:val="28"/>
        </w:rPr>
        <w:t>и профессиональную ориентир</w:t>
      </w:r>
      <w:r w:rsidR="00061D7B" w:rsidRPr="00FB2481">
        <w:rPr>
          <w:rStyle w:val="12pt"/>
          <w:color w:val="000000"/>
          <w:sz w:val="28"/>
          <w:szCs w:val="28"/>
        </w:rPr>
        <w:t>о</w:t>
      </w:r>
      <w:r w:rsidR="00061D7B" w:rsidRPr="00FB2481">
        <w:rPr>
          <w:rStyle w:val="12pt"/>
          <w:color w:val="000000"/>
          <w:sz w:val="28"/>
          <w:szCs w:val="28"/>
        </w:rPr>
        <w:t>ван</w:t>
      </w:r>
      <w:r w:rsidRPr="00FB2481">
        <w:rPr>
          <w:rStyle w:val="12pt"/>
          <w:color w:val="000000"/>
          <w:sz w:val="28"/>
          <w:szCs w:val="28"/>
        </w:rPr>
        <w:t>ность</w:t>
      </w:r>
      <w:r w:rsidR="00061D7B" w:rsidRPr="00FB2481">
        <w:rPr>
          <w:rStyle w:val="12pt"/>
          <w:color w:val="000000"/>
          <w:sz w:val="28"/>
          <w:szCs w:val="28"/>
        </w:rPr>
        <w:t xml:space="preserve"> детей с ОВЗ и инвалидностью</w:t>
      </w:r>
      <w:r w:rsidRPr="00FB2481">
        <w:rPr>
          <w:rStyle w:val="12pt"/>
          <w:color w:val="000000"/>
          <w:sz w:val="28"/>
          <w:szCs w:val="28"/>
        </w:rPr>
        <w:t>.</w:t>
      </w:r>
    </w:p>
    <w:p w:rsidR="003E1B11" w:rsidRPr="00FB2481" w:rsidRDefault="003E1B11" w:rsidP="003E1B11">
      <w:pPr>
        <w:pStyle w:val="a5"/>
        <w:spacing w:after="0" w:line="322" w:lineRule="exact"/>
        <w:ind w:left="20" w:right="20" w:firstLine="720"/>
        <w:jc w:val="both"/>
        <w:rPr>
          <w:sz w:val="28"/>
          <w:szCs w:val="28"/>
        </w:rPr>
      </w:pPr>
      <w:r w:rsidRPr="00FB2481">
        <w:rPr>
          <w:rStyle w:val="12pt"/>
          <w:color w:val="000000"/>
          <w:sz w:val="28"/>
          <w:szCs w:val="28"/>
        </w:rPr>
        <w:t>С целью решения кадровых проблем отр</w:t>
      </w:r>
      <w:r w:rsidR="00061D7B" w:rsidRPr="00FB2481">
        <w:rPr>
          <w:rStyle w:val="12pt"/>
          <w:color w:val="000000"/>
          <w:sz w:val="28"/>
          <w:szCs w:val="28"/>
        </w:rPr>
        <w:t>асли образования в крае в рам</w:t>
      </w:r>
      <w:r w:rsidRPr="00FB2481">
        <w:rPr>
          <w:rStyle w:val="12pt"/>
          <w:color w:val="000000"/>
          <w:sz w:val="28"/>
          <w:szCs w:val="28"/>
        </w:rPr>
        <w:t>ках федерального проекта «Учитель буд</w:t>
      </w:r>
      <w:r w:rsidR="00061D7B" w:rsidRPr="00FB2481">
        <w:rPr>
          <w:rStyle w:val="12pt"/>
          <w:color w:val="000000"/>
          <w:sz w:val="28"/>
          <w:szCs w:val="28"/>
        </w:rPr>
        <w:t>ущего» будет реализовываться ре</w:t>
      </w:r>
      <w:r w:rsidRPr="00FB2481">
        <w:rPr>
          <w:rStyle w:val="12pt"/>
          <w:color w:val="000000"/>
          <w:sz w:val="28"/>
          <w:szCs w:val="28"/>
        </w:rPr>
        <w:t>гиональный проект «Учитель будущего».</w:t>
      </w:r>
      <w:r w:rsidR="00061D7B" w:rsidRPr="00FB2481">
        <w:rPr>
          <w:rStyle w:val="12pt"/>
          <w:color w:val="000000"/>
          <w:sz w:val="28"/>
          <w:szCs w:val="28"/>
        </w:rPr>
        <w:t xml:space="preserve"> В результате будет внедрена н</w:t>
      </w:r>
      <w:r w:rsidR="00061D7B" w:rsidRPr="00FB2481">
        <w:rPr>
          <w:rStyle w:val="12pt"/>
          <w:color w:val="000000"/>
          <w:sz w:val="28"/>
          <w:szCs w:val="28"/>
        </w:rPr>
        <w:t>а</w:t>
      </w:r>
      <w:r w:rsidRPr="00FB2481">
        <w:rPr>
          <w:rStyle w:val="12pt"/>
          <w:color w:val="000000"/>
          <w:sz w:val="28"/>
          <w:szCs w:val="28"/>
        </w:rPr>
        <w:t>циональная система профессионального роста педагогических работников, охватывающая не менее 50 процентов уч</w:t>
      </w:r>
      <w:r w:rsidR="00732E7F" w:rsidRPr="00FB2481">
        <w:rPr>
          <w:rStyle w:val="12pt"/>
          <w:color w:val="000000"/>
          <w:sz w:val="28"/>
          <w:szCs w:val="28"/>
        </w:rPr>
        <w:t>ителей общеобразовательных орг</w:t>
      </w:r>
      <w:r w:rsidR="00732E7F" w:rsidRPr="00FB2481">
        <w:rPr>
          <w:rStyle w:val="12pt"/>
          <w:color w:val="000000"/>
          <w:sz w:val="28"/>
          <w:szCs w:val="28"/>
        </w:rPr>
        <w:t>а</w:t>
      </w:r>
      <w:r w:rsidRPr="00FB2481">
        <w:rPr>
          <w:rStyle w:val="12pt"/>
          <w:color w:val="000000"/>
          <w:sz w:val="28"/>
          <w:szCs w:val="28"/>
        </w:rPr>
        <w:lastRenderedPageBreak/>
        <w:t>низаций края</w:t>
      </w:r>
      <w:r w:rsidR="00732E7F" w:rsidRPr="00FB2481">
        <w:rPr>
          <w:rStyle w:val="12pt"/>
          <w:color w:val="000000"/>
          <w:sz w:val="28"/>
          <w:szCs w:val="28"/>
        </w:rPr>
        <w:t>, в том числе отдельных организаций осуществляющих обуч</w:t>
      </w:r>
      <w:r w:rsidR="00732E7F" w:rsidRPr="00FB2481">
        <w:rPr>
          <w:rStyle w:val="12pt"/>
          <w:color w:val="000000"/>
          <w:sz w:val="28"/>
          <w:szCs w:val="28"/>
        </w:rPr>
        <w:t>е</w:t>
      </w:r>
      <w:r w:rsidR="00732E7F" w:rsidRPr="00FB2481">
        <w:rPr>
          <w:rStyle w:val="12pt"/>
          <w:color w:val="000000"/>
          <w:sz w:val="28"/>
          <w:szCs w:val="28"/>
        </w:rPr>
        <w:t>ние детей с ОВЗ и инвалидностью по адаптированным образовательным пр</w:t>
      </w:r>
      <w:r w:rsidR="00732E7F" w:rsidRPr="00FB2481">
        <w:rPr>
          <w:rStyle w:val="12pt"/>
          <w:color w:val="000000"/>
          <w:sz w:val="28"/>
          <w:szCs w:val="28"/>
        </w:rPr>
        <w:t>о</w:t>
      </w:r>
      <w:r w:rsidR="00732E7F" w:rsidRPr="00FB2481">
        <w:rPr>
          <w:rStyle w:val="12pt"/>
          <w:color w:val="000000"/>
          <w:sz w:val="28"/>
          <w:szCs w:val="28"/>
        </w:rPr>
        <w:t>граммам</w:t>
      </w:r>
      <w:r w:rsidRPr="00FB2481">
        <w:rPr>
          <w:rStyle w:val="12pt"/>
          <w:color w:val="000000"/>
          <w:sz w:val="28"/>
          <w:szCs w:val="28"/>
        </w:rPr>
        <w:t>. Кроме того, будет реализован комплекс мер для непрерывного и планомерного повышения квалификации педагогических работников. В крае будут созданы центры непрерывного повышения профессионального ма</w:t>
      </w:r>
      <w:r w:rsidRPr="00FB2481">
        <w:rPr>
          <w:rStyle w:val="12pt"/>
          <w:color w:val="000000"/>
          <w:sz w:val="28"/>
          <w:szCs w:val="28"/>
        </w:rPr>
        <w:t>с</w:t>
      </w:r>
      <w:r w:rsidRPr="00FB2481">
        <w:rPr>
          <w:rStyle w:val="12pt"/>
          <w:color w:val="000000"/>
          <w:sz w:val="28"/>
          <w:szCs w:val="28"/>
        </w:rPr>
        <w:t>терства педагогических работников и центр оценки профессионального ма</w:t>
      </w:r>
      <w:r w:rsidRPr="00FB2481">
        <w:rPr>
          <w:rStyle w:val="12pt"/>
          <w:color w:val="000000"/>
          <w:sz w:val="28"/>
          <w:szCs w:val="28"/>
        </w:rPr>
        <w:t>с</w:t>
      </w:r>
      <w:r w:rsidRPr="00FB2481">
        <w:rPr>
          <w:rStyle w:val="12pt"/>
          <w:color w:val="000000"/>
          <w:sz w:val="28"/>
          <w:szCs w:val="28"/>
        </w:rPr>
        <w:t>терства и квалификации педагогов, на базе которых до конца 2024 года не менее 50 процентов педагогических работников системы общего, дополни</w:t>
      </w:r>
      <w:r w:rsidRPr="00FB2481">
        <w:rPr>
          <w:rStyle w:val="12pt"/>
          <w:color w:val="000000"/>
          <w:sz w:val="28"/>
          <w:szCs w:val="28"/>
        </w:rPr>
        <w:softHyphen/>
        <w:t>тельного и профессионального образования повысят уровень профессио</w:t>
      </w:r>
      <w:r w:rsidRPr="00FB2481">
        <w:rPr>
          <w:rStyle w:val="12pt"/>
          <w:color w:val="000000"/>
          <w:sz w:val="28"/>
          <w:szCs w:val="28"/>
        </w:rPr>
        <w:softHyphen/>
        <w:t>нального мастерства в форматах непрерывного образования, и не менее 10 процентов педагогических работников систем общего образования и до</w:t>
      </w:r>
      <w:r w:rsidRPr="00FB2481">
        <w:rPr>
          <w:rStyle w:val="12pt"/>
          <w:color w:val="000000"/>
          <w:sz w:val="28"/>
          <w:szCs w:val="28"/>
        </w:rPr>
        <w:softHyphen/>
        <w:t>полнительного образования детей пройдут добровольную независимую оценку профессиональной квалификации.</w:t>
      </w:r>
    </w:p>
    <w:p w:rsidR="003E1B11" w:rsidRPr="00FB2481" w:rsidRDefault="00732E7F" w:rsidP="003E1B11">
      <w:pPr>
        <w:pStyle w:val="a5"/>
        <w:spacing w:after="0" w:line="322" w:lineRule="exact"/>
        <w:ind w:left="20" w:right="20" w:firstLine="720"/>
        <w:jc w:val="both"/>
        <w:rPr>
          <w:sz w:val="28"/>
          <w:szCs w:val="28"/>
        </w:rPr>
      </w:pPr>
      <w:r w:rsidRPr="00FB2481">
        <w:rPr>
          <w:rStyle w:val="12pt"/>
          <w:color w:val="000000"/>
          <w:sz w:val="28"/>
          <w:szCs w:val="28"/>
        </w:rPr>
        <w:t>Не менее 70 процентов учителей, работающих с детьми с ОВЗ и инв</w:t>
      </w:r>
      <w:r w:rsidRPr="00FB2481">
        <w:rPr>
          <w:rStyle w:val="12pt"/>
          <w:color w:val="000000"/>
          <w:sz w:val="28"/>
          <w:szCs w:val="28"/>
        </w:rPr>
        <w:t>а</w:t>
      </w:r>
      <w:r w:rsidRPr="00FB2481">
        <w:rPr>
          <w:rStyle w:val="12pt"/>
          <w:color w:val="000000"/>
          <w:sz w:val="28"/>
          <w:szCs w:val="28"/>
        </w:rPr>
        <w:t xml:space="preserve">лидностью </w:t>
      </w:r>
      <w:r w:rsidR="003E1B11" w:rsidRPr="00FB2481">
        <w:rPr>
          <w:rStyle w:val="12pt"/>
          <w:color w:val="000000"/>
          <w:sz w:val="28"/>
          <w:szCs w:val="28"/>
        </w:rPr>
        <w:t>в возрасте до 35 лет будут вовлечены в различные формы по</w:t>
      </w:r>
      <w:r w:rsidR="003E1B11" w:rsidRPr="00FB2481">
        <w:rPr>
          <w:rStyle w:val="12pt"/>
          <w:color w:val="000000"/>
          <w:sz w:val="28"/>
          <w:szCs w:val="28"/>
        </w:rPr>
        <w:t>д</w:t>
      </w:r>
      <w:r w:rsidR="003E1B11" w:rsidRPr="00FB2481">
        <w:rPr>
          <w:rStyle w:val="12pt"/>
          <w:color w:val="000000"/>
          <w:sz w:val="28"/>
          <w:szCs w:val="28"/>
        </w:rPr>
        <w:t>держки и сопровождения в первые три года работы.</w:t>
      </w:r>
    </w:p>
    <w:p w:rsidR="003E1B11" w:rsidRPr="00FB2481" w:rsidRDefault="003E1B11" w:rsidP="003E1B11">
      <w:pPr>
        <w:pStyle w:val="a5"/>
        <w:spacing w:after="0" w:line="322" w:lineRule="exact"/>
        <w:ind w:left="20" w:right="20" w:firstLine="720"/>
        <w:jc w:val="both"/>
        <w:rPr>
          <w:sz w:val="28"/>
          <w:szCs w:val="28"/>
        </w:rPr>
      </w:pPr>
      <w:r w:rsidRPr="00FB2481">
        <w:rPr>
          <w:rStyle w:val="12pt"/>
          <w:color w:val="000000"/>
          <w:sz w:val="28"/>
          <w:szCs w:val="28"/>
        </w:rPr>
        <w:t>Таким образом, в крае будут созданы условия для карьерного роста учителей, в том числе на основе учета достижен</w:t>
      </w:r>
      <w:r w:rsidR="00732E7F" w:rsidRPr="00FB2481">
        <w:rPr>
          <w:rStyle w:val="12pt"/>
          <w:color w:val="000000"/>
          <w:sz w:val="28"/>
          <w:szCs w:val="28"/>
        </w:rPr>
        <w:t>ий учителей, повысится с</w:t>
      </w:r>
      <w:r w:rsidR="00732E7F" w:rsidRPr="00FB2481">
        <w:rPr>
          <w:rStyle w:val="12pt"/>
          <w:color w:val="000000"/>
          <w:sz w:val="28"/>
          <w:szCs w:val="28"/>
        </w:rPr>
        <w:t>о</w:t>
      </w:r>
      <w:r w:rsidRPr="00FB2481">
        <w:rPr>
          <w:rStyle w:val="12pt"/>
          <w:color w:val="000000"/>
          <w:sz w:val="28"/>
          <w:szCs w:val="28"/>
        </w:rPr>
        <w:t>циальный статус педагогических работников и работников образования в крае, что станет дополнительным стимулом для привлечения молодых и а</w:t>
      </w:r>
      <w:r w:rsidRPr="00FB2481">
        <w:rPr>
          <w:rStyle w:val="12pt"/>
          <w:color w:val="000000"/>
          <w:sz w:val="28"/>
          <w:szCs w:val="28"/>
        </w:rPr>
        <w:t>м</w:t>
      </w:r>
      <w:r w:rsidRPr="00FB2481">
        <w:rPr>
          <w:rStyle w:val="12pt"/>
          <w:color w:val="000000"/>
          <w:sz w:val="28"/>
          <w:szCs w:val="28"/>
        </w:rPr>
        <w:t>бициозных специалистов в отрасль образования</w:t>
      </w:r>
      <w:r w:rsidR="00732E7F" w:rsidRPr="00FB2481">
        <w:rPr>
          <w:rStyle w:val="12pt"/>
          <w:color w:val="000000"/>
          <w:sz w:val="28"/>
          <w:szCs w:val="28"/>
        </w:rPr>
        <w:t xml:space="preserve">. </w:t>
      </w:r>
    </w:p>
    <w:p w:rsidR="00732E7F" w:rsidRPr="00FB2481" w:rsidRDefault="00732E7F" w:rsidP="00732E7F">
      <w:pPr>
        <w:pStyle w:val="Default"/>
        <w:ind w:firstLine="720"/>
        <w:jc w:val="both"/>
        <w:rPr>
          <w:sz w:val="28"/>
          <w:szCs w:val="28"/>
        </w:rPr>
      </w:pPr>
      <w:r w:rsidRPr="00FB2481">
        <w:rPr>
          <w:bCs/>
          <w:sz w:val="28"/>
          <w:szCs w:val="28"/>
        </w:rPr>
        <w:t>Ожидаемые результаты</w:t>
      </w:r>
      <w:r w:rsidR="00FB2481">
        <w:rPr>
          <w:bCs/>
          <w:sz w:val="28"/>
          <w:szCs w:val="28"/>
        </w:rPr>
        <w:t>.</w:t>
      </w:r>
      <w:r w:rsidRPr="00FB2481">
        <w:rPr>
          <w:bCs/>
          <w:sz w:val="28"/>
          <w:szCs w:val="28"/>
        </w:rPr>
        <w:t xml:space="preserve"> </w:t>
      </w:r>
    </w:p>
    <w:p w:rsidR="00732E7F" w:rsidRDefault="00732E7F" w:rsidP="00732E7F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Стратегии </w:t>
      </w:r>
      <w:r w:rsidR="00720533">
        <w:rPr>
          <w:sz w:val="28"/>
          <w:szCs w:val="28"/>
        </w:rPr>
        <w:t>в Ставропольском</w:t>
      </w:r>
      <w:r>
        <w:rPr>
          <w:sz w:val="28"/>
          <w:szCs w:val="28"/>
        </w:rPr>
        <w:t xml:space="preserve"> крае должна обеспечить: </w:t>
      </w:r>
    </w:p>
    <w:p w:rsidR="00732E7F" w:rsidRDefault="00732E7F" w:rsidP="00732E7F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повышение в обществе инклюзивной культуры по отношению к лицам с ОВЗ, повышение значимости в общественном сознании получения качес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венного образования лицами с ОВЗ; </w:t>
      </w:r>
    </w:p>
    <w:p w:rsidR="00732E7F" w:rsidRDefault="00732E7F" w:rsidP="00732E7F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доступность для всех категорий детей с ОВЗ и инвалидностью качес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венного образования, способствующего удовлетворению их особых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вательных потребностей, развитию творческих способностей, независимо от места проживания, материального положения семьи, состояния здоровья; </w:t>
      </w:r>
    </w:p>
    <w:p w:rsidR="003C1801" w:rsidRDefault="00732E7F" w:rsidP="003C1801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и создание доступной и развивающей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тельной среды </w:t>
      </w:r>
      <w:r w:rsidR="00FB2481">
        <w:rPr>
          <w:sz w:val="28"/>
          <w:szCs w:val="28"/>
        </w:rPr>
        <w:t>в образовательных организациях;</w:t>
      </w:r>
    </w:p>
    <w:p w:rsidR="00732E7F" w:rsidRDefault="00732E7F" w:rsidP="003C1801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инфраструктуру, содействующую успешной социализации детей с ОВЗ и объединяющую воспитательные возможности образовательных, культу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ных, спортивных, научных, познавательных, экскурсионно-туристических и других организаций и обеспечение доступа к ней разных категорий детей с ОВЗ; </w:t>
      </w:r>
    </w:p>
    <w:p w:rsidR="003C1801" w:rsidRDefault="003C1801" w:rsidP="003C1801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подготовленность лиц с ОВЗ к ведению максимально возможной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стоятельной и независимой жизни;</w:t>
      </w:r>
    </w:p>
    <w:p w:rsidR="00732E7F" w:rsidRDefault="00732E7F" w:rsidP="00732E7F">
      <w:pPr>
        <w:pStyle w:val="Default"/>
        <w:ind w:firstLine="720"/>
        <w:jc w:val="both"/>
        <w:rPr>
          <w:sz w:val="23"/>
          <w:szCs w:val="23"/>
        </w:rPr>
      </w:pPr>
      <w:r>
        <w:rPr>
          <w:sz w:val="28"/>
          <w:szCs w:val="28"/>
        </w:rPr>
        <w:t>создание в рамках психологической службы в системе образования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дельного направления – специальной психологической помощи детям с ОВЗ, детям-инвалидам, обучающимся в различных образовательных условиях; </w:t>
      </w:r>
    </w:p>
    <w:p w:rsidR="003C1801" w:rsidRDefault="003C1801" w:rsidP="00732E7F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укрепление и развитие кадрового потенциала системы образования лиц с ОВЗ и инвалидностью;</w:t>
      </w:r>
    </w:p>
    <w:p w:rsidR="003C1801" w:rsidRDefault="003C1801" w:rsidP="00732E7F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создание доступной сети услуг психолого-медико-педагогической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миссии, функционирующей на основе комплексного подхода к обследованию и обладающей полнотой функционала при обследовании ребенка и формир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вании рекомендаций по созданию специальных условий образования.</w:t>
      </w:r>
    </w:p>
    <w:p w:rsidR="007C1C1B" w:rsidRDefault="007C1C1B" w:rsidP="00732E7F">
      <w:pPr>
        <w:pStyle w:val="Default"/>
        <w:ind w:firstLine="720"/>
        <w:jc w:val="both"/>
        <w:rPr>
          <w:sz w:val="28"/>
          <w:szCs w:val="28"/>
        </w:rPr>
      </w:pPr>
    </w:p>
    <w:p w:rsidR="00831805" w:rsidRDefault="00831805" w:rsidP="00732E7F">
      <w:pPr>
        <w:pStyle w:val="Default"/>
        <w:ind w:firstLine="720"/>
        <w:jc w:val="both"/>
        <w:rPr>
          <w:sz w:val="28"/>
          <w:szCs w:val="28"/>
        </w:rPr>
      </w:pPr>
    </w:p>
    <w:p w:rsidR="00831805" w:rsidRDefault="00831805" w:rsidP="00732E7F">
      <w:pPr>
        <w:pStyle w:val="Default"/>
        <w:ind w:firstLine="720"/>
        <w:jc w:val="both"/>
        <w:rPr>
          <w:sz w:val="28"/>
          <w:szCs w:val="28"/>
        </w:rPr>
      </w:pPr>
    </w:p>
    <w:p w:rsidR="00831805" w:rsidRDefault="00831805" w:rsidP="00732E7F">
      <w:pPr>
        <w:pStyle w:val="Default"/>
        <w:ind w:firstLine="720"/>
        <w:jc w:val="both"/>
        <w:rPr>
          <w:sz w:val="28"/>
          <w:szCs w:val="28"/>
        </w:rPr>
      </w:pPr>
    </w:p>
    <w:p w:rsidR="00831805" w:rsidRDefault="00831805" w:rsidP="00732E7F">
      <w:pPr>
        <w:pStyle w:val="Default"/>
        <w:ind w:firstLine="720"/>
        <w:jc w:val="both"/>
        <w:rPr>
          <w:sz w:val="28"/>
          <w:szCs w:val="28"/>
        </w:rPr>
      </w:pPr>
    </w:p>
    <w:p w:rsidR="00831805" w:rsidRDefault="00831805" w:rsidP="00732E7F">
      <w:pPr>
        <w:pStyle w:val="Default"/>
        <w:ind w:firstLine="720"/>
        <w:jc w:val="both"/>
        <w:rPr>
          <w:sz w:val="28"/>
          <w:szCs w:val="28"/>
        </w:rPr>
      </w:pPr>
    </w:p>
    <w:p w:rsidR="00831805" w:rsidRDefault="00831805" w:rsidP="00732E7F">
      <w:pPr>
        <w:pStyle w:val="Default"/>
        <w:ind w:firstLine="720"/>
        <w:jc w:val="both"/>
        <w:rPr>
          <w:sz w:val="28"/>
          <w:szCs w:val="28"/>
        </w:rPr>
      </w:pPr>
    </w:p>
    <w:p w:rsidR="00831805" w:rsidRDefault="00831805" w:rsidP="00732E7F">
      <w:pPr>
        <w:pStyle w:val="Default"/>
        <w:ind w:firstLine="720"/>
        <w:jc w:val="both"/>
        <w:rPr>
          <w:sz w:val="28"/>
          <w:szCs w:val="28"/>
        </w:rPr>
      </w:pPr>
    </w:p>
    <w:p w:rsidR="00831805" w:rsidRDefault="00831805" w:rsidP="00732E7F">
      <w:pPr>
        <w:pStyle w:val="Default"/>
        <w:ind w:firstLine="720"/>
        <w:jc w:val="both"/>
        <w:rPr>
          <w:sz w:val="28"/>
          <w:szCs w:val="28"/>
        </w:rPr>
      </w:pPr>
    </w:p>
    <w:p w:rsidR="00831805" w:rsidRDefault="00831805" w:rsidP="00732E7F">
      <w:pPr>
        <w:pStyle w:val="Default"/>
        <w:ind w:firstLine="720"/>
        <w:jc w:val="both"/>
        <w:rPr>
          <w:sz w:val="28"/>
          <w:szCs w:val="28"/>
        </w:rPr>
      </w:pPr>
    </w:p>
    <w:p w:rsidR="00831805" w:rsidRDefault="00831805" w:rsidP="00732E7F">
      <w:pPr>
        <w:pStyle w:val="Default"/>
        <w:ind w:firstLine="720"/>
        <w:jc w:val="both"/>
        <w:rPr>
          <w:sz w:val="28"/>
          <w:szCs w:val="28"/>
        </w:rPr>
      </w:pPr>
    </w:p>
    <w:p w:rsidR="00831805" w:rsidRDefault="00831805" w:rsidP="00732E7F">
      <w:pPr>
        <w:pStyle w:val="Default"/>
        <w:ind w:firstLine="720"/>
        <w:jc w:val="both"/>
        <w:rPr>
          <w:sz w:val="28"/>
          <w:szCs w:val="28"/>
        </w:rPr>
      </w:pPr>
    </w:p>
    <w:p w:rsidR="00831805" w:rsidRDefault="00831805" w:rsidP="00732E7F">
      <w:pPr>
        <w:pStyle w:val="Default"/>
        <w:ind w:firstLine="720"/>
        <w:jc w:val="both"/>
        <w:rPr>
          <w:sz w:val="28"/>
          <w:szCs w:val="28"/>
        </w:rPr>
      </w:pPr>
    </w:p>
    <w:p w:rsidR="00831805" w:rsidRDefault="00831805" w:rsidP="00732E7F">
      <w:pPr>
        <w:pStyle w:val="Default"/>
        <w:ind w:firstLine="720"/>
        <w:jc w:val="both"/>
        <w:rPr>
          <w:sz w:val="28"/>
          <w:szCs w:val="28"/>
        </w:rPr>
      </w:pPr>
    </w:p>
    <w:p w:rsidR="00831805" w:rsidRDefault="00831805" w:rsidP="00732E7F">
      <w:pPr>
        <w:pStyle w:val="Default"/>
        <w:ind w:firstLine="720"/>
        <w:jc w:val="both"/>
        <w:rPr>
          <w:sz w:val="28"/>
          <w:szCs w:val="28"/>
        </w:rPr>
      </w:pPr>
    </w:p>
    <w:p w:rsidR="00831805" w:rsidRDefault="00831805" w:rsidP="00732E7F">
      <w:pPr>
        <w:pStyle w:val="Default"/>
        <w:ind w:firstLine="720"/>
        <w:jc w:val="both"/>
        <w:rPr>
          <w:sz w:val="28"/>
          <w:szCs w:val="28"/>
        </w:rPr>
      </w:pPr>
    </w:p>
    <w:p w:rsidR="00831805" w:rsidRDefault="00831805" w:rsidP="00732E7F">
      <w:pPr>
        <w:pStyle w:val="Default"/>
        <w:ind w:firstLine="720"/>
        <w:jc w:val="both"/>
        <w:rPr>
          <w:sz w:val="28"/>
          <w:szCs w:val="28"/>
        </w:rPr>
      </w:pPr>
    </w:p>
    <w:p w:rsidR="00831805" w:rsidRDefault="00831805" w:rsidP="00732E7F">
      <w:pPr>
        <w:pStyle w:val="Default"/>
        <w:ind w:firstLine="720"/>
        <w:jc w:val="both"/>
        <w:rPr>
          <w:sz w:val="28"/>
          <w:szCs w:val="28"/>
        </w:rPr>
      </w:pPr>
    </w:p>
    <w:p w:rsidR="00831805" w:rsidRDefault="00831805" w:rsidP="00732E7F">
      <w:pPr>
        <w:pStyle w:val="Default"/>
        <w:ind w:firstLine="720"/>
        <w:jc w:val="both"/>
        <w:rPr>
          <w:sz w:val="28"/>
          <w:szCs w:val="28"/>
        </w:rPr>
      </w:pPr>
    </w:p>
    <w:p w:rsidR="00831805" w:rsidRDefault="00831805" w:rsidP="00732E7F">
      <w:pPr>
        <w:pStyle w:val="Default"/>
        <w:ind w:firstLine="720"/>
        <w:jc w:val="both"/>
        <w:rPr>
          <w:sz w:val="28"/>
          <w:szCs w:val="28"/>
        </w:rPr>
      </w:pPr>
    </w:p>
    <w:p w:rsidR="00831805" w:rsidRDefault="00831805" w:rsidP="00732E7F">
      <w:pPr>
        <w:pStyle w:val="Default"/>
        <w:ind w:firstLine="720"/>
        <w:jc w:val="both"/>
        <w:rPr>
          <w:sz w:val="28"/>
          <w:szCs w:val="28"/>
        </w:rPr>
      </w:pPr>
    </w:p>
    <w:p w:rsidR="00831805" w:rsidRDefault="00831805" w:rsidP="00732E7F">
      <w:pPr>
        <w:pStyle w:val="Default"/>
        <w:ind w:firstLine="720"/>
        <w:jc w:val="both"/>
        <w:rPr>
          <w:sz w:val="28"/>
          <w:szCs w:val="28"/>
        </w:rPr>
      </w:pPr>
    </w:p>
    <w:p w:rsidR="00831805" w:rsidRDefault="00831805" w:rsidP="00732E7F">
      <w:pPr>
        <w:pStyle w:val="Default"/>
        <w:ind w:firstLine="720"/>
        <w:jc w:val="both"/>
        <w:rPr>
          <w:sz w:val="28"/>
          <w:szCs w:val="28"/>
        </w:rPr>
      </w:pPr>
    </w:p>
    <w:p w:rsidR="00831805" w:rsidRDefault="00831805" w:rsidP="00732E7F">
      <w:pPr>
        <w:pStyle w:val="Default"/>
        <w:ind w:firstLine="720"/>
        <w:jc w:val="both"/>
        <w:rPr>
          <w:sz w:val="28"/>
          <w:szCs w:val="28"/>
        </w:rPr>
      </w:pPr>
    </w:p>
    <w:p w:rsidR="00831805" w:rsidRDefault="00831805" w:rsidP="00732E7F">
      <w:pPr>
        <w:pStyle w:val="Default"/>
        <w:ind w:firstLine="720"/>
        <w:jc w:val="both"/>
        <w:rPr>
          <w:sz w:val="28"/>
          <w:szCs w:val="28"/>
        </w:rPr>
      </w:pPr>
    </w:p>
    <w:p w:rsidR="00831805" w:rsidRDefault="00831805" w:rsidP="00732E7F">
      <w:pPr>
        <w:pStyle w:val="Default"/>
        <w:ind w:firstLine="720"/>
        <w:jc w:val="both"/>
        <w:rPr>
          <w:sz w:val="28"/>
          <w:szCs w:val="28"/>
        </w:rPr>
      </w:pPr>
    </w:p>
    <w:p w:rsidR="00831805" w:rsidRDefault="00831805" w:rsidP="00732E7F">
      <w:pPr>
        <w:pStyle w:val="Default"/>
        <w:ind w:firstLine="720"/>
        <w:jc w:val="both"/>
        <w:rPr>
          <w:sz w:val="28"/>
          <w:szCs w:val="28"/>
        </w:rPr>
      </w:pPr>
    </w:p>
    <w:p w:rsidR="00831805" w:rsidRDefault="00831805" w:rsidP="00732E7F">
      <w:pPr>
        <w:pStyle w:val="Default"/>
        <w:ind w:firstLine="720"/>
        <w:jc w:val="both"/>
        <w:rPr>
          <w:sz w:val="28"/>
          <w:szCs w:val="28"/>
        </w:rPr>
      </w:pPr>
    </w:p>
    <w:p w:rsidR="00831805" w:rsidRDefault="00831805" w:rsidP="00732E7F">
      <w:pPr>
        <w:pStyle w:val="Default"/>
        <w:ind w:firstLine="720"/>
        <w:jc w:val="both"/>
        <w:rPr>
          <w:sz w:val="28"/>
          <w:szCs w:val="28"/>
        </w:rPr>
      </w:pPr>
    </w:p>
    <w:p w:rsidR="00831805" w:rsidRDefault="00831805" w:rsidP="00732E7F">
      <w:pPr>
        <w:pStyle w:val="Default"/>
        <w:ind w:firstLine="720"/>
        <w:jc w:val="both"/>
        <w:rPr>
          <w:sz w:val="28"/>
          <w:szCs w:val="28"/>
        </w:rPr>
      </w:pPr>
    </w:p>
    <w:p w:rsidR="00831805" w:rsidRDefault="00831805" w:rsidP="00732E7F">
      <w:pPr>
        <w:pStyle w:val="Default"/>
        <w:ind w:firstLine="720"/>
        <w:jc w:val="both"/>
        <w:rPr>
          <w:sz w:val="28"/>
          <w:szCs w:val="28"/>
        </w:rPr>
      </w:pPr>
    </w:p>
    <w:p w:rsidR="00831805" w:rsidRDefault="00831805" w:rsidP="00732E7F">
      <w:pPr>
        <w:pStyle w:val="Default"/>
        <w:ind w:firstLine="720"/>
        <w:jc w:val="both"/>
        <w:rPr>
          <w:sz w:val="28"/>
          <w:szCs w:val="28"/>
        </w:rPr>
      </w:pPr>
    </w:p>
    <w:p w:rsidR="00831805" w:rsidRDefault="00831805" w:rsidP="00732E7F">
      <w:pPr>
        <w:pStyle w:val="Default"/>
        <w:ind w:firstLine="720"/>
        <w:jc w:val="both"/>
        <w:rPr>
          <w:sz w:val="28"/>
          <w:szCs w:val="28"/>
        </w:rPr>
      </w:pPr>
    </w:p>
    <w:p w:rsidR="00831805" w:rsidRDefault="00831805" w:rsidP="00732E7F">
      <w:pPr>
        <w:pStyle w:val="Default"/>
        <w:ind w:firstLine="720"/>
        <w:jc w:val="both"/>
        <w:rPr>
          <w:sz w:val="28"/>
          <w:szCs w:val="28"/>
        </w:rPr>
      </w:pPr>
    </w:p>
    <w:p w:rsidR="00831805" w:rsidRDefault="00831805" w:rsidP="00732E7F">
      <w:pPr>
        <w:pStyle w:val="Default"/>
        <w:ind w:firstLine="720"/>
        <w:jc w:val="both"/>
        <w:rPr>
          <w:sz w:val="28"/>
          <w:szCs w:val="28"/>
        </w:rPr>
      </w:pPr>
    </w:p>
    <w:p w:rsidR="00831805" w:rsidRDefault="00831805" w:rsidP="00732E7F">
      <w:pPr>
        <w:pStyle w:val="Default"/>
        <w:ind w:firstLine="720"/>
        <w:jc w:val="both"/>
        <w:rPr>
          <w:sz w:val="28"/>
          <w:szCs w:val="28"/>
        </w:rPr>
      </w:pPr>
    </w:p>
    <w:p w:rsidR="00831805" w:rsidRDefault="00831805" w:rsidP="00732E7F">
      <w:pPr>
        <w:pStyle w:val="Default"/>
        <w:ind w:firstLine="720"/>
        <w:jc w:val="both"/>
        <w:rPr>
          <w:sz w:val="28"/>
          <w:szCs w:val="28"/>
        </w:rPr>
      </w:pPr>
    </w:p>
    <w:p w:rsidR="00831805" w:rsidRDefault="00831805" w:rsidP="00732E7F">
      <w:pPr>
        <w:pStyle w:val="Default"/>
        <w:ind w:firstLine="720"/>
        <w:jc w:val="both"/>
        <w:rPr>
          <w:sz w:val="28"/>
          <w:szCs w:val="28"/>
        </w:rPr>
      </w:pPr>
    </w:p>
    <w:p w:rsidR="00831805" w:rsidRDefault="00831805" w:rsidP="00732E7F">
      <w:pPr>
        <w:pStyle w:val="Default"/>
        <w:ind w:firstLine="720"/>
        <w:jc w:val="both"/>
        <w:rPr>
          <w:sz w:val="28"/>
          <w:szCs w:val="28"/>
        </w:rPr>
      </w:pPr>
    </w:p>
    <w:p w:rsidR="00831805" w:rsidRDefault="00831805" w:rsidP="00732E7F">
      <w:pPr>
        <w:pStyle w:val="Default"/>
        <w:ind w:firstLine="720"/>
        <w:jc w:val="both"/>
        <w:rPr>
          <w:sz w:val="28"/>
          <w:szCs w:val="28"/>
        </w:rPr>
      </w:pPr>
    </w:p>
    <w:p w:rsidR="00831805" w:rsidRDefault="00831805" w:rsidP="00732E7F">
      <w:pPr>
        <w:pStyle w:val="Default"/>
        <w:ind w:firstLine="720"/>
        <w:jc w:val="both"/>
        <w:rPr>
          <w:sz w:val="28"/>
          <w:szCs w:val="28"/>
        </w:rPr>
      </w:pPr>
    </w:p>
    <w:p w:rsidR="00720533" w:rsidRPr="00720533" w:rsidRDefault="00720533" w:rsidP="00720533">
      <w:pPr>
        <w:spacing w:line="240" w:lineRule="exact"/>
        <w:ind w:firstLine="0"/>
        <w:jc w:val="center"/>
        <w:rPr>
          <w:rFonts w:eastAsia="Calibri"/>
          <w:sz w:val="28"/>
          <w:szCs w:val="28"/>
        </w:rPr>
      </w:pPr>
      <w:r w:rsidRPr="00720533">
        <w:rPr>
          <w:rFonts w:eastAsia="Calibri"/>
          <w:sz w:val="28"/>
          <w:szCs w:val="28"/>
        </w:rPr>
        <w:lastRenderedPageBreak/>
        <w:t>Основные направления и мероприятия</w:t>
      </w:r>
    </w:p>
    <w:p w:rsidR="00720533" w:rsidRPr="00720533" w:rsidRDefault="00720533" w:rsidP="00720533">
      <w:pPr>
        <w:spacing w:line="240" w:lineRule="exact"/>
        <w:ind w:firstLine="0"/>
        <w:jc w:val="center"/>
        <w:rPr>
          <w:rFonts w:eastAsia="Calibri"/>
          <w:sz w:val="28"/>
          <w:szCs w:val="28"/>
        </w:rPr>
      </w:pPr>
      <w:r w:rsidRPr="00720533">
        <w:rPr>
          <w:rFonts w:eastAsia="Calibri"/>
          <w:sz w:val="28"/>
          <w:szCs w:val="28"/>
        </w:rPr>
        <w:t>по развитию образования детей с ограниченными возможностями здоровья и инвалидностью до 2030 года</w:t>
      </w:r>
    </w:p>
    <w:p w:rsidR="00720533" w:rsidRPr="00720533" w:rsidRDefault="00720533" w:rsidP="00720533">
      <w:pPr>
        <w:spacing w:line="240" w:lineRule="auto"/>
        <w:ind w:firstLine="0"/>
        <w:jc w:val="left"/>
        <w:rPr>
          <w:rFonts w:eastAsia="Calibri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243"/>
        <w:gridCol w:w="4942"/>
      </w:tblGrid>
      <w:tr w:rsidR="00720533" w:rsidRPr="00EF0449" w:rsidTr="00831805">
        <w:tc>
          <w:tcPr>
            <w:tcW w:w="704" w:type="dxa"/>
            <w:shd w:val="clear" w:color="auto" w:fill="auto"/>
          </w:tcPr>
          <w:p w:rsidR="00720533" w:rsidRPr="00EF0449" w:rsidRDefault="00720533" w:rsidP="003270E4">
            <w:pPr>
              <w:spacing w:line="240" w:lineRule="exact"/>
              <w:ind w:firstLine="0"/>
              <w:jc w:val="center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№ п/п</w:t>
            </w:r>
          </w:p>
        </w:tc>
        <w:tc>
          <w:tcPr>
            <w:tcW w:w="4243" w:type="dxa"/>
            <w:shd w:val="clear" w:color="auto" w:fill="auto"/>
          </w:tcPr>
          <w:p w:rsidR="00720533" w:rsidRPr="00EF0449" w:rsidRDefault="00720533" w:rsidP="003270E4">
            <w:pPr>
              <w:spacing w:line="240" w:lineRule="exact"/>
              <w:ind w:firstLine="0"/>
              <w:jc w:val="center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Основные направления</w:t>
            </w:r>
          </w:p>
        </w:tc>
        <w:tc>
          <w:tcPr>
            <w:tcW w:w="4942" w:type="dxa"/>
            <w:shd w:val="clear" w:color="auto" w:fill="auto"/>
          </w:tcPr>
          <w:p w:rsidR="00720533" w:rsidRPr="00EF0449" w:rsidRDefault="00720533" w:rsidP="003270E4">
            <w:pPr>
              <w:spacing w:line="240" w:lineRule="exact"/>
              <w:ind w:firstLine="0"/>
              <w:jc w:val="center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Мероприятия</w:t>
            </w:r>
          </w:p>
        </w:tc>
      </w:tr>
      <w:tr w:rsidR="00720533" w:rsidRPr="00EF0449" w:rsidTr="00831805">
        <w:tc>
          <w:tcPr>
            <w:tcW w:w="704" w:type="dxa"/>
            <w:shd w:val="clear" w:color="auto" w:fill="auto"/>
          </w:tcPr>
          <w:p w:rsidR="00720533" w:rsidRPr="00EF0449" w:rsidRDefault="00720533" w:rsidP="003270E4">
            <w:pPr>
              <w:spacing w:line="240" w:lineRule="auto"/>
              <w:ind w:firstLine="0"/>
              <w:jc w:val="center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1</w:t>
            </w:r>
          </w:p>
        </w:tc>
        <w:tc>
          <w:tcPr>
            <w:tcW w:w="4243" w:type="dxa"/>
            <w:shd w:val="clear" w:color="auto" w:fill="auto"/>
          </w:tcPr>
          <w:p w:rsidR="00720533" w:rsidRPr="00EF0449" w:rsidRDefault="00720533" w:rsidP="003270E4">
            <w:pPr>
              <w:spacing w:line="240" w:lineRule="auto"/>
              <w:ind w:firstLine="0"/>
              <w:jc w:val="center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2</w:t>
            </w:r>
          </w:p>
        </w:tc>
        <w:tc>
          <w:tcPr>
            <w:tcW w:w="4942" w:type="dxa"/>
            <w:shd w:val="clear" w:color="auto" w:fill="auto"/>
          </w:tcPr>
          <w:p w:rsidR="00720533" w:rsidRPr="00EF0449" w:rsidRDefault="00720533" w:rsidP="003270E4">
            <w:pPr>
              <w:spacing w:line="240" w:lineRule="auto"/>
              <w:ind w:firstLine="0"/>
              <w:jc w:val="center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3</w:t>
            </w:r>
          </w:p>
        </w:tc>
      </w:tr>
      <w:tr w:rsidR="00F65660" w:rsidRPr="00EF0449" w:rsidTr="00831805">
        <w:tc>
          <w:tcPr>
            <w:tcW w:w="9889" w:type="dxa"/>
            <w:gridSpan w:val="3"/>
            <w:shd w:val="clear" w:color="auto" w:fill="auto"/>
          </w:tcPr>
          <w:p w:rsidR="00F65660" w:rsidRPr="00EF0449" w:rsidRDefault="00F65660" w:rsidP="005C390D">
            <w:pPr>
              <w:spacing w:line="240" w:lineRule="auto"/>
              <w:ind w:firstLine="0"/>
              <w:jc w:val="center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 xml:space="preserve">Раздел </w:t>
            </w:r>
            <w:r w:rsidRPr="00EF0449">
              <w:rPr>
                <w:rFonts w:eastAsia="Calibri"/>
                <w:szCs w:val="24"/>
                <w:lang w:val="en-US"/>
              </w:rPr>
              <w:t>I</w:t>
            </w:r>
            <w:r w:rsidRPr="00EF0449">
              <w:rPr>
                <w:rFonts w:eastAsia="Calibri"/>
                <w:szCs w:val="24"/>
              </w:rPr>
              <w:t>. Развитие сети отдельных организаций  и классов, осуществляющих образовател</w:t>
            </w:r>
            <w:r w:rsidRPr="00EF0449">
              <w:rPr>
                <w:rFonts w:eastAsia="Calibri"/>
                <w:szCs w:val="24"/>
              </w:rPr>
              <w:t>ь</w:t>
            </w:r>
            <w:r w:rsidRPr="00EF0449">
              <w:rPr>
                <w:rFonts w:eastAsia="Calibri"/>
                <w:szCs w:val="24"/>
              </w:rPr>
              <w:t>ную деятельность по адаптированным основным общеобразовательным программам</w:t>
            </w:r>
            <w:r w:rsidR="007C1C1B">
              <w:rPr>
                <w:rFonts w:eastAsia="Calibri"/>
                <w:szCs w:val="24"/>
              </w:rPr>
              <w:t xml:space="preserve"> и</w:t>
            </w:r>
            <w:r w:rsidR="005C390D" w:rsidRPr="00EF0449">
              <w:rPr>
                <w:rFonts w:eastAsia="Calibri"/>
                <w:szCs w:val="24"/>
              </w:rPr>
              <w:t xml:space="preserve"> и</w:t>
            </w:r>
            <w:r w:rsidR="005C390D" w:rsidRPr="00EF0449">
              <w:rPr>
                <w:rFonts w:eastAsia="Calibri"/>
                <w:szCs w:val="24"/>
              </w:rPr>
              <w:t>н</w:t>
            </w:r>
            <w:r w:rsidR="005C390D" w:rsidRPr="00EF0449">
              <w:rPr>
                <w:rFonts w:eastAsia="Calibri"/>
                <w:szCs w:val="24"/>
              </w:rPr>
              <w:t>фраструктуры организаций, осуществляющих обучение детей с ОВЗ и инвалидностью</w:t>
            </w:r>
          </w:p>
        </w:tc>
      </w:tr>
      <w:tr w:rsidR="00720533" w:rsidRPr="00EF0449" w:rsidTr="00831805">
        <w:tc>
          <w:tcPr>
            <w:tcW w:w="704" w:type="dxa"/>
            <w:shd w:val="clear" w:color="auto" w:fill="auto"/>
          </w:tcPr>
          <w:p w:rsidR="00720533" w:rsidRPr="00EF0449" w:rsidRDefault="00720533" w:rsidP="003270E4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1.</w:t>
            </w:r>
          </w:p>
        </w:tc>
        <w:tc>
          <w:tcPr>
            <w:tcW w:w="4243" w:type="dxa"/>
            <w:shd w:val="clear" w:color="auto" w:fill="auto"/>
          </w:tcPr>
          <w:p w:rsidR="00720533" w:rsidRPr="00EF0449" w:rsidRDefault="00720533" w:rsidP="003270E4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Дошкольное образование</w:t>
            </w:r>
          </w:p>
        </w:tc>
        <w:tc>
          <w:tcPr>
            <w:tcW w:w="4942" w:type="dxa"/>
            <w:shd w:val="clear" w:color="auto" w:fill="auto"/>
          </w:tcPr>
          <w:p w:rsidR="00720533" w:rsidRPr="00EF0449" w:rsidRDefault="00720533" w:rsidP="003270E4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 xml:space="preserve">- </w:t>
            </w:r>
            <w:r w:rsidR="00F65660" w:rsidRPr="00EF0449">
              <w:rPr>
                <w:rFonts w:eastAsia="Calibri"/>
                <w:szCs w:val="24"/>
              </w:rPr>
              <w:t>о</w:t>
            </w:r>
            <w:r w:rsidRPr="00EF0449">
              <w:rPr>
                <w:rFonts w:eastAsia="Calibri"/>
                <w:szCs w:val="24"/>
              </w:rPr>
              <w:t>беспечение доступности дошкольного о</w:t>
            </w:r>
            <w:r w:rsidRPr="00EF0449">
              <w:rPr>
                <w:rFonts w:eastAsia="Calibri"/>
                <w:szCs w:val="24"/>
              </w:rPr>
              <w:t>б</w:t>
            </w:r>
            <w:r w:rsidRPr="00EF0449">
              <w:rPr>
                <w:rFonts w:eastAsia="Calibri"/>
                <w:szCs w:val="24"/>
              </w:rPr>
              <w:t>разования детям с ОВЗ и инвалидностью в дошкольных образовательных организациях максимально близко расположенных от места их проживания, включая детей с расстро</w:t>
            </w:r>
            <w:r w:rsidRPr="00EF0449">
              <w:rPr>
                <w:rFonts w:eastAsia="Calibri"/>
                <w:szCs w:val="24"/>
              </w:rPr>
              <w:t>й</w:t>
            </w:r>
            <w:r w:rsidRPr="00EF0449">
              <w:rPr>
                <w:rFonts w:eastAsia="Calibri"/>
                <w:szCs w:val="24"/>
              </w:rPr>
              <w:t>ствами аутистического спектра и тяжелыми множественными нарушениями развития;</w:t>
            </w:r>
          </w:p>
          <w:p w:rsidR="00720533" w:rsidRPr="00EF0449" w:rsidRDefault="00720533" w:rsidP="003270E4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- открытие групп кратковременного пребыв</w:t>
            </w:r>
            <w:r w:rsidRPr="00EF0449">
              <w:rPr>
                <w:rFonts w:eastAsia="Calibri"/>
                <w:szCs w:val="24"/>
              </w:rPr>
              <w:t>а</w:t>
            </w:r>
            <w:r w:rsidRPr="00EF0449">
              <w:rPr>
                <w:rFonts w:eastAsia="Calibri"/>
                <w:szCs w:val="24"/>
              </w:rPr>
              <w:t>ния детей дошкольного возраста  с разли</w:t>
            </w:r>
            <w:r w:rsidRPr="00EF0449">
              <w:rPr>
                <w:rFonts w:eastAsia="Calibri"/>
                <w:szCs w:val="24"/>
              </w:rPr>
              <w:t>ч</w:t>
            </w:r>
            <w:r w:rsidRPr="00EF0449">
              <w:rPr>
                <w:rFonts w:eastAsia="Calibri"/>
                <w:szCs w:val="24"/>
              </w:rPr>
              <w:t>ными нозологическими особенностями с цель коррекции, реабилитации и социализации д</w:t>
            </w:r>
            <w:r w:rsidRPr="00EF0449">
              <w:rPr>
                <w:rFonts w:eastAsia="Calibri"/>
                <w:szCs w:val="24"/>
              </w:rPr>
              <w:t>е</w:t>
            </w:r>
            <w:r w:rsidRPr="00EF0449">
              <w:rPr>
                <w:rFonts w:eastAsia="Calibri"/>
                <w:szCs w:val="24"/>
              </w:rPr>
              <w:t>тей с ОВЗ и инвалидностью</w:t>
            </w:r>
          </w:p>
        </w:tc>
      </w:tr>
      <w:tr w:rsidR="007C1C1B" w:rsidRPr="00EF0449" w:rsidTr="00831805">
        <w:tc>
          <w:tcPr>
            <w:tcW w:w="704" w:type="dxa"/>
            <w:shd w:val="clear" w:color="auto" w:fill="auto"/>
          </w:tcPr>
          <w:p w:rsidR="007C1C1B" w:rsidRPr="00EF0449" w:rsidRDefault="007C1C1B" w:rsidP="007C1C1B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2.</w:t>
            </w:r>
          </w:p>
        </w:tc>
        <w:tc>
          <w:tcPr>
            <w:tcW w:w="4243" w:type="dxa"/>
            <w:shd w:val="clear" w:color="auto" w:fill="auto"/>
          </w:tcPr>
          <w:p w:rsidR="007C1C1B" w:rsidRPr="00EF0449" w:rsidRDefault="007C1C1B" w:rsidP="007C1C1B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Создание инфраструктуры, матер</w:t>
            </w:r>
            <w:r w:rsidRPr="00EF0449">
              <w:rPr>
                <w:rFonts w:eastAsia="Calibri"/>
                <w:szCs w:val="24"/>
              </w:rPr>
              <w:t>и</w:t>
            </w:r>
            <w:r w:rsidRPr="00EF0449">
              <w:rPr>
                <w:rFonts w:eastAsia="Calibri"/>
                <w:szCs w:val="24"/>
              </w:rPr>
              <w:t>ально-технического оснащения и ка</w:t>
            </w:r>
            <w:r w:rsidRPr="00EF0449">
              <w:rPr>
                <w:rFonts w:eastAsia="Calibri"/>
                <w:szCs w:val="24"/>
              </w:rPr>
              <w:t>д</w:t>
            </w:r>
            <w:r w:rsidRPr="00EF0449">
              <w:rPr>
                <w:rFonts w:eastAsia="Calibri"/>
                <w:szCs w:val="24"/>
              </w:rPr>
              <w:t>рового обеспечения образовательного процесса в дошкольных образовател</w:t>
            </w:r>
            <w:r w:rsidRPr="00EF0449">
              <w:rPr>
                <w:rFonts w:eastAsia="Calibri"/>
                <w:szCs w:val="24"/>
              </w:rPr>
              <w:t>ь</w:t>
            </w:r>
            <w:r w:rsidRPr="00EF0449">
              <w:rPr>
                <w:rFonts w:eastAsia="Calibri"/>
                <w:szCs w:val="24"/>
              </w:rPr>
              <w:t>ных организациях</w:t>
            </w:r>
          </w:p>
        </w:tc>
        <w:tc>
          <w:tcPr>
            <w:tcW w:w="4942" w:type="dxa"/>
            <w:shd w:val="clear" w:color="auto" w:fill="auto"/>
          </w:tcPr>
          <w:p w:rsidR="007C1C1B" w:rsidRPr="00EF0449" w:rsidRDefault="007C1C1B" w:rsidP="007C1C1B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- </w:t>
            </w:r>
            <w:r w:rsidRPr="00EF0449">
              <w:rPr>
                <w:rFonts w:eastAsia="Calibri"/>
                <w:szCs w:val="24"/>
              </w:rPr>
              <w:t>создан</w:t>
            </w:r>
            <w:r>
              <w:rPr>
                <w:rFonts w:eastAsia="Calibri"/>
                <w:szCs w:val="24"/>
              </w:rPr>
              <w:t>ие</w:t>
            </w:r>
            <w:r w:rsidRPr="00EF0449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в</w:t>
            </w:r>
            <w:r w:rsidRPr="00EF0449">
              <w:rPr>
                <w:rFonts w:eastAsia="Calibri"/>
                <w:szCs w:val="24"/>
              </w:rPr>
              <w:t xml:space="preserve"> 20% дошкольных образовател</w:t>
            </w:r>
            <w:r w:rsidRPr="00EF0449">
              <w:rPr>
                <w:rFonts w:eastAsia="Calibri"/>
                <w:szCs w:val="24"/>
              </w:rPr>
              <w:t>ь</w:t>
            </w:r>
            <w:r w:rsidRPr="00EF0449">
              <w:rPr>
                <w:rFonts w:eastAsia="Calibri"/>
                <w:szCs w:val="24"/>
              </w:rPr>
              <w:t>ных организациях мест для детей с инвали</w:t>
            </w:r>
            <w:r w:rsidRPr="00EF0449">
              <w:rPr>
                <w:rFonts w:eastAsia="Calibri"/>
                <w:szCs w:val="24"/>
              </w:rPr>
              <w:t>д</w:t>
            </w:r>
            <w:r w:rsidRPr="00EF0449">
              <w:rPr>
                <w:rFonts w:eastAsia="Calibri"/>
                <w:szCs w:val="24"/>
              </w:rPr>
              <w:t>ностью и детей ограниченными возможн</w:t>
            </w:r>
            <w:r w:rsidRPr="00EF0449">
              <w:rPr>
                <w:rFonts w:eastAsia="Calibri"/>
                <w:szCs w:val="24"/>
              </w:rPr>
              <w:t>о</w:t>
            </w:r>
            <w:r w:rsidRPr="00EF0449">
              <w:rPr>
                <w:rFonts w:eastAsia="Calibri"/>
                <w:szCs w:val="24"/>
              </w:rPr>
              <w:t>стями здоровья с учётом их особых образов</w:t>
            </w:r>
            <w:r w:rsidRPr="00EF0449">
              <w:rPr>
                <w:rFonts w:eastAsia="Calibri"/>
                <w:szCs w:val="24"/>
              </w:rPr>
              <w:t>а</w:t>
            </w:r>
            <w:r w:rsidRPr="00EF0449">
              <w:rPr>
                <w:rFonts w:eastAsia="Calibri"/>
                <w:szCs w:val="24"/>
              </w:rPr>
              <w:t>тельных потребностей, в том числе в рамках вариативных форм дошкольного образования (лекотеки, ресурсные группы, группы «Ос</w:t>
            </w:r>
            <w:r w:rsidRPr="00EF0449">
              <w:rPr>
                <w:rFonts w:eastAsia="Calibri"/>
                <w:szCs w:val="24"/>
              </w:rPr>
              <w:t>о</w:t>
            </w:r>
            <w:r w:rsidRPr="00EF0449">
              <w:rPr>
                <w:rFonts w:eastAsia="Calibri"/>
                <w:szCs w:val="24"/>
              </w:rPr>
              <w:t>бый ребенок» и др.)</w:t>
            </w:r>
          </w:p>
        </w:tc>
      </w:tr>
      <w:tr w:rsidR="007C1C1B" w:rsidRPr="00EF0449" w:rsidTr="00831805">
        <w:tc>
          <w:tcPr>
            <w:tcW w:w="704" w:type="dxa"/>
            <w:shd w:val="clear" w:color="auto" w:fill="auto"/>
          </w:tcPr>
          <w:p w:rsidR="007C1C1B" w:rsidRPr="00EF0449" w:rsidRDefault="007C1C1B" w:rsidP="007C1C1B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3.</w:t>
            </w:r>
          </w:p>
        </w:tc>
        <w:tc>
          <w:tcPr>
            <w:tcW w:w="4243" w:type="dxa"/>
            <w:shd w:val="clear" w:color="auto" w:fill="auto"/>
          </w:tcPr>
          <w:p w:rsidR="007C1C1B" w:rsidRPr="00EF0449" w:rsidRDefault="007C1C1B" w:rsidP="003270E4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Начальное, среднее, общее образов</w:t>
            </w:r>
            <w:r w:rsidRPr="00EF0449">
              <w:rPr>
                <w:rFonts w:eastAsia="Calibri"/>
                <w:szCs w:val="24"/>
              </w:rPr>
              <w:t>а</w:t>
            </w:r>
            <w:r w:rsidRPr="00EF0449">
              <w:rPr>
                <w:rFonts w:eastAsia="Calibri"/>
                <w:szCs w:val="24"/>
              </w:rPr>
              <w:t>ние</w:t>
            </w:r>
          </w:p>
        </w:tc>
        <w:tc>
          <w:tcPr>
            <w:tcW w:w="4942" w:type="dxa"/>
            <w:shd w:val="clear" w:color="auto" w:fill="auto"/>
          </w:tcPr>
          <w:p w:rsidR="007C1C1B" w:rsidRPr="00EF0449" w:rsidRDefault="007C1C1B" w:rsidP="003270E4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- открытие коррекционных классов в мун</w:t>
            </w:r>
            <w:r w:rsidRPr="00EF0449">
              <w:rPr>
                <w:rFonts w:eastAsia="Calibri"/>
                <w:szCs w:val="24"/>
              </w:rPr>
              <w:t>и</w:t>
            </w:r>
            <w:r w:rsidRPr="00EF0449">
              <w:rPr>
                <w:rFonts w:eastAsia="Calibri"/>
                <w:szCs w:val="24"/>
              </w:rPr>
              <w:t>ципальных общеобразовательных организ</w:t>
            </w:r>
            <w:r w:rsidRPr="00EF0449">
              <w:rPr>
                <w:rFonts w:eastAsia="Calibri"/>
                <w:szCs w:val="24"/>
              </w:rPr>
              <w:t>а</w:t>
            </w:r>
            <w:r w:rsidRPr="00EF0449">
              <w:rPr>
                <w:rFonts w:eastAsia="Calibri"/>
                <w:szCs w:val="24"/>
              </w:rPr>
              <w:t>циях с учетом потребности;</w:t>
            </w:r>
          </w:p>
          <w:p w:rsidR="007C1C1B" w:rsidRPr="00EF0449" w:rsidRDefault="007C1C1B" w:rsidP="003270E4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- дальнейшее развитие и совершенствование инклюзивного образования;</w:t>
            </w:r>
          </w:p>
        </w:tc>
      </w:tr>
      <w:tr w:rsidR="007C1C1B" w:rsidRPr="00EF0449" w:rsidTr="00831805">
        <w:tc>
          <w:tcPr>
            <w:tcW w:w="704" w:type="dxa"/>
            <w:shd w:val="clear" w:color="auto" w:fill="auto"/>
          </w:tcPr>
          <w:p w:rsidR="007C1C1B" w:rsidRPr="00EF0449" w:rsidRDefault="007C1C1B" w:rsidP="005C390D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</w:t>
            </w:r>
          </w:p>
        </w:tc>
        <w:tc>
          <w:tcPr>
            <w:tcW w:w="4243" w:type="dxa"/>
            <w:shd w:val="clear" w:color="auto" w:fill="auto"/>
          </w:tcPr>
          <w:p w:rsidR="007C1C1B" w:rsidRPr="00EF0449" w:rsidRDefault="007C1C1B" w:rsidP="007C1C1B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Дополнительное образование для д</w:t>
            </w:r>
            <w:r w:rsidRPr="00EF0449">
              <w:rPr>
                <w:rFonts w:eastAsia="Calibri"/>
                <w:szCs w:val="24"/>
              </w:rPr>
              <w:t>е</w:t>
            </w:r>
            <w:r w:rsidRPr="00EF0449">
              <w:rPr>
                <w:rFonts w:eastAsia="Calibri"/>
                <w:szCs w:val="24"/>
              </w:rPr>
              <w:t>тей с ОВЗ и инвалидностью</w:t>
            </w:r>
          </w:p>
        </w:tc>
        <w:tc>
          <w:tcPr>
            <w:tcW w:w="4942" w:type="dxa"/>
            <w:shd w:val="clear" w:color="auto" w:fill="auto"/>
          </w:tcPr>
          <w:p w:rsidR="007C1C1B" w:rsidRPr="00EF0449" w:rsidRDefault="007C1C1B" w:rsidP="007C1C1B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- развитие системы дополнительного образ</w:t>
            </w:r>
            <w:r w:rsidRPr="00EF0449">
              <w:rPr>
                <w:rFonts w:eastAsia="Calibri"/>
                <w:szCs w:val="24"/>
              </w:rPr>
              <w:t>о</w:t>
            </w:r>
            <w:r w:rsidRPr="00EF0449">
              <w:rPr>
                <w:rFonts w:eastAsia="Calibri"/>
                <w:szCs w:val="24"/>
              </w:rPr>
              <w:t>вания и создание условий для дополнительно образования детей с ОВЗ и инвалидностью с охватом не менее 70 %;</w:t>
            </w:r>
          </w:p>
          <w:p w:rsidR="007C1C1B" w:rsidRPr="00EF0449" w:rsidRDefault="007C1C1B" w:rsidP="007C1C1B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-обеспечение профилизации и формирования современных компетенций и навыков у детей с ОВЗ и инвалидностью через реализацию проектов «Билет в будущее» («Успех каждого ребенка»)</w:t>
            </w:r>
          </w:p>
        </w:tc>
      </w:tr>
      <w:tr w:rsidR="007C1C1B" w:rsidRPr="00EF0449" w:rsidTr="00831805">
        <w:tc>
          <w:tcPr>
            <w:tcW w:w="704" w:type="dxa"/>
            <w:shd w:val="clear" w:color="auto" w:fill="auto"/>
          </w:tcPr>
          <w:p w:rsidR="007C1C1B" w:rsidRPr="00EF0449" w:rsidRDefault="007C1C1B" w:rsidP="005C390D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5.</w:t>
            </w:r>
          </w:p>
        </w:tc>
        <w:tc>
          <w:tcPr>
            <w:tcW w:w="4243" w:type="dxa"/>
            <w:shd w:val="clear" w:color="auto" w:fill="auto"/>
          </w:tcPr>
          <w:p w:rsidR="007C1C1B" w:rsidRPr="00EF0449" w:rsidRDefault="007C1C1B" w:rsidP="007C1C1B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Среднее профессиональное образов</w:t>
            </w:r>
            <w:r w:rsidRPr="00EF0449">
              <w:rPr>
                <w:rFonts w:eastAsia="Calibri"/>
                <w:szCs w:val="24"/>
              </w:rPr>
              <w:t>а</w:t>
            </w:r>
            <w:r w:rsidRPr="00EF0449">
              <w:rPr>
                <w:rFonts w:eastAsia="Calibri"/>
                <w:szCs w:val="24"/>
              </w:rPr>
              <w:t>ние</w:t>
            </w:r>
          </w:p>
        </w:tc>
        <w:tc>
          <w:tcPr>
            <w:tcW w:w="4942" w:type="dxa"/>
            <w:shd w:val="clear" w:color="auto" w:fill="auto"/>
          </w:tcPr>
          <w:p w:rsidR="007C1C1B" w:rsidRPr="00EF0449" w:rsidRDefault="007C1C1B" w:rsidP="007C1C1B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-расширение перечня адаптированных пр</w:t>
            </w:r>
            <w:r w:rsidRPr="00EF0449">
              <w:rPr>
                <w:rFonts w:eastAsia="Calibri"/>
                <w:szCs w:val="24"/>
              </w:rPr>
              <w:t>о</w:t>
            </w:r>
            <w:r w:rsidRPr="00EF0449">
              <w:rPr>
                <w:rFonts w:eastAsia="Calibri"/>
                <w:szCs w:val="24"/>
              </w:rPr>
              <w:t>грамм профессионального обучения и пр</w:t>
            </w:r>
            <w:r w:rsidRPr="00EF0449">
              <w:rPr>
                <w:rFonts w:eastAsia="Calibri"/>
                <w:szCs w:val="24"/>
              </w:rPr>
              <w:t>о</w:t>
            </w:r>
            <w:r w:rsidRPr="00EF0449">
              <w:rPr>
                <w:rFonts w:eastAsia="Calibri"/>
                <w:szCs w:val="24"/>
              </w:rPr>
              <w:t>фессиональных образований для детей с ОВЗ и инвалидностью в учреждениях СПО;</w:t>
            </w:r>
          </w:p>
          <w:p w:rsidR="007C1C1B" w:rsidRPr="00EF0449" w:rsidRDefault="007C1C1B" w:rsidP="007C1C1B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-создание научно-образовательных центров</w:t>
            </w:r>
          </w:p>
        </w:tc>
      </w:tr>
      <w:tr w:rsidR="007C1C1B" w:rsidRPr="00EF0449" w:rsidTr="00831805">
        <w:tc>
          <w:tcPr>
            <w:tcW w:w="704" w:type="dxa"/>
            <w:shd w:val="clear" w:color="auto" w:fill="auto"/>
          </w:tcPr>
          <w:p w:rsidR="007C1C1B" w:rsidRPr="00EF0449" w:rsidRDefault="007C1C1B" w:rsidP="005C390D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 xml:space="preserve">6. </w:t>
            </w:r>
          </w:p>
        </w:tc>
        <w:tc>
          <w:tcPr>
            <w:tcW w:w="4243" w:type="dxa"/>
            <w:shd w:val="clear" w:color="auto" w:fill="auto"/>
          </w:tcPr>
          <w:p w:rsidR="007C1C1B" w:rsidRPr="00EF0449" w:rsidRDefault="007C1C1B" w:rsidP="007C1C1B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Реализация программы «Доступная среда» в Ставропольском крае</w:t>
            </w:r>
          </w:p>
        </w:tc>
        <w:tc>
          <w:tcPr>
            <w:tcW w:w="4942" w:type="dxa"/>
            <w:shd w:val="clear" w:color="auto" w:fill="auto"/>
          </w:tcPr>
          <w:p w:rsidR="007C1C1B" w:rsidRPr="00EF0449" w:rsidRDefault="007C1C1B" w:rsidP="007C1C1B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-увеличение доли образовательных организ</w:t>
            </w:r>
            <w:r w:rsidRPr="00EF0449">
              <w:rPr>
                <w:rFonts w:eastAsia="Calibri"/>
                <w:szCs w:val="24"/>
              </w:rPr>
              <w:t>а</w:t>
            </w:r>
            <w:r w:rsidRPr="00EF0449">
              <w:rPr>
                <w:rFonts w:eastAsia="Calibri"/>
                <w:szCs w:val="24"/>
              </w:rPr>
              <w:t xml:space="preserve">ций, для получения доступного образования детей с ОВЗ, создания специальных условий </w:t>
            </w:r>
            <w:r w:rsidRPr="00EF0449">
              <w:rPr>
                <w:rFonts w:eastAsia="Calibri"/>
                <w:szCs w:val="24"/>
              </w:rPr>
              <w:lastRenderedPageBreak/>
              <w:t>организации обучения;</w:t>
            </w:r>
          </w:p>
          <w:p w:rsidR="007C1C1B" w:rsidRPr="00EF0449" w:rsidRDefault="007C1C1B" w:rsidP="007C1C1B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- создание условий для обеспечения качес</w:t>
            </w:r>
            <w:r w:rsidRPr="00EF0449">
              <w:rPr>
                <w:rFonts w:eastAsia="Calibri"/>
                <w:szCs w:val="24"/>
              </w:rPr>
              <w:t>т</w:t>
            </w:r>
            <w:r w:rsidRPr="00EF0449">
              <w:rPr>
                <w:rFonts w:eastAsia="Calibri"/>
                <w:szCs w:val="24"/>
              </w:rPr>
              <w:t>венного образования детей с ОВЗ и инвали</w:t>
            </w:r>
            <w:r w:rsidRPr="00EF0449">
              <w:rPr>
                <w:rFonts w:eastAsia="Calibri"/>
                <w:szCs w:val="24"/>
              </w:rPr>
              <w:t>д</w:t>
            </w:r>
            <w:r w:rsidRPr="00EF0449">
              <w:rPr>
                <w:rFonts w:eastAsia="Calibri"/>
                <w:szCs w:val="24"/>
              </w:rPr>
              <w:t>ностью</w:t>
            </w:r>
          </w:p>
        </w:tc>
      </w:tr>
      <w:tr w:rsidR="007C1C1B" w:rsidRPr="00EF0449" w:rsidTr="00831805">
        <w:tc>
          <w:tcPr>
            <w:tcW w:w="9889" w:type="dxa"/>
            <w:gridSpan w:val="3"/>
            <w:shd w:val="clear" w:color="auto" w:fill="auto"/>
          </w:tcPr>
          <w:p w:rsidR="007C1C1B" w:rsidRPr="00EF0449" w:rsidRDefault="007C1C1B" w:rsidP="00F87515">
            <w:pPr>
              <w:spacing w:line="240" w:lineRule="auto"/>
              <w:ind w:firstLine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 xml:space="preserve">Раздел </w:t>
            </w:r>
            <w:r>
              <w:rPr>
                <w:rFonts w:eastAsia="Calibri"/>
                <w:szCs w:val="24"/>
                <w:lang w:val="en-US"/>
              </w:rPr>
              <w:t>II</w:t>
            </w:r>
            <w:r>
              <w:rPr>
                <w:rFonts w:eastAsia="Calibri"/>
                <w:szCs w:val="24"/>
              </w:rPr>
              <w:t xml:space="preserve">. </w:t>
            </w:r>
            <w:r w:rsidRPr="00EF0449">
              <w:rPr>
                <w:rFonts w:eastAsia="Calibri"/>
                <w:szCs w:val="24"/>
              </w:rPr>
              <w:t>Обеспечение качества образования</w:t>
            </w:r>
          </w:p>
        </w:tc>
      </w:tr>
      <w:tr w:rsidR="007C1C1B" w:rsidRPr="00EF0449" w:rsidTr="00831805">
        <w:tc>
          <w:tcPr>
            <w:tcW w:w="704" w:type="dxa"/>
            <w:shd w:val="clear" w:color="auto" w:fill="auto"/>
          </w:tcPr>
          <w:p w:rsidR="007C1C1B" w:rsidRPr="00EF0449" w:rsidRDefault="007C1C1B" w:rsidP="005C390D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7.</w:t>
            </w:r>
          </w:p>
        </w:tc>
        <w:tc>
          <w:tcPr>
            <w:tcW w:w="4243" w:type="dxa"/>
            <w:shd w:val="clear" w:color="auto" w:fill="auto"/>
          </w:tcPr>
          <w:p w:rsidR="007C1C1B" w:rsidRPr="00EF0449" w:rsidRDefault="007C1C1B" w:rsidP="007C1C1B">
            <w:pPr>
              <w:spacing w:line="240" w:lineRule="auto"/>
              <w:ind w:firstLine="0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Организация психолого-педагогической, методической и ко</w:t>
            </w:r>
            <w:r w:rsidRPr="00EF0449">
              <w:rPr>
                <w:rFonts w:eastAsia="Calibri"/>
                <w:szCs w:val="24"/>
              </w:rPr>
              <w:t>н</w:t>
            </w:r>
            <w:r w:rsidRPr="00EF0449">
              <w:rPr>
                <w:rFonts w:eastAsia="Calibri"/>
                <w:szCs w:val="24"/>
              </w:rPr>
              <w:t>сультационной помои родителям д</w:t>
            </w:r>
            <w:r w:rsidRPr="00EF0449">
              <w:rPr>
                <w:rFonts w:eastAsia="Calibri"/>
                <w:szCs w:val="24"/>
              </w:rPr>
              <w:t>е</w:t>
            </w:r>
            <w:r w:rsidRPr="00EF0449">
              <w:rPr>
                <w:rFonts w:eastAsia="Calibri"/>
                <w:szCs w:val="24"/>
              </w:rPr>
              <w:t>тей, в том числе родителям детей с о</w:t>
            </w:r>
            <w:r w:rsidRPr="00EF0449">
              <w:rPr>
                <w:rFonts w:eastAsia="Calibri"/>
                <w:szCs w:val="24"/>
              </w:rPr>
              <w:t>г</w:t>
            </w:r>
            <w:r w:rsidRPr="00EF0449">
              <w:rPr>
                <w:rFonts w:eastAsia="Calibri"/>
                <w:szCs w:val="24"/>
              </w:rPr>
              <w:t>раниченными возможностями здор</w:t>
            </w:r>
            <w:r w:rsidRPr="00EF0449">
              <w:rPr>
                <w:rFonts w:eastAsia="Calibri"/>
                <w:szCs w:val="24"/>
              </w:rPr>
              <w:t>о</w:t>
            </w:r>
            <w:r w:rsidRPr="00EF0449">
              <w:rPr>
                <w:rFonts w:eastAsia="Calibri"/>
                <w:szCs w:val="24"/>
              </w:rPr>
              <w:t>вья</w:t>
            </w:r>
          </w:p>
        </w:tc>
        <w:tc>
          <w:tcPr>
            <w:tcW w:w="4942" w:type="dxa"/>
            <w:shd w:val="clear" w:color="auto" w:fill="auto"/>
          </w:tcPr>
          <w:p w:rsidR="007C1C1B" w:rsidRPr="00EF0449" w:rsidRDefault="007C1C1B" w:rsidP="005C390D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- повышение уровня методической, психол</w:t>
            </w:r>
            <w:r w:rsidRPr="00EF0449">
              <w:rPr>
                <w:rFonts w:eastAsia="Calibri"/>
                <w:szCs w:val="24"/>
              </w:rPr>
              <w:t>о</w:t>
            </w:r>
            <w:r w:rsidRPr="00EF0449">
              <w:rPr>
                <w:rFonts w:eastAsia="Calibri"/>
                <w:szCs w:val="24"/>
              </w:rPr>
              <w:t>го-педагогической компактности и родит</w:t>
            </w:r>
            <w:r w:rsidRPr="00EF0449">
              <w:rPr>
                <w:rFonts w:eastAsia="Calibri"/>
                <w:szCs w:val="24"/>
              </w:rPr>
              <w:t>е</w:t>
            </w:r>
            <w:r w:rsidRPr="00EF0449">
              <w:rPr>
                <w:rFonts w:eastAsia="Calibri"/>
                <w:szCs w:val="24"/>
              </w:rPr>
              <w:t>лей, воспитывающих детей с ОВЗ и инвали</w:t>
            </w:r>
            <w:r w:rsidRPr="00EF0449">
              <w:rPr>
                <w:rFonts w:eastAsia="Calibri"/>
                <w:szCs w:val="24"/>
              </w:rPr>
              <w:t>д</w:t>
            </w:r>
            <w:r w:rsidRPr="00EF0449">
              <w:rPr>
                <w:rFonts w:eastAsia="Calibri"/>
                <w:szCs w:val="24"/>
              </w:rPr>
              <w:t>ностью;</w:t>
            </w:r>
          </w:p>
          <w:p w:rsidR="007C1C1B" w:rsidRPr="00EF0449" w:rsidRDefault="007C1C1B" w:rsidP="005C390D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- создание 33 консультационных пунктов для родителей, воспитывающих детей с ОВЗ;</w:t>
            </w:r>
          </w:p>
          <w:p w:rsidR="007C1C1B" w:rsidRPr="00EF0449" w:rsidRDefault="007C1C1B" w:rsidP="005C390D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- развитие системы ресурсных методических центров по различным нозологиям, в том числе с РАС, ТМНР, УО на базе дошкольных образовательных организаций, муниципал</w:t>
            </w:r>
            <w:r w:rsidRPr="00EF0449">
              <w:rPr>
                <w:rFonts w:eastAsia="Calibri"/>
                <w:szCs w:val="24"/>
              </w:rPr>
              <w:t>ь</w:t>
            </w:r>
            <w:r w:rsidRPr="00EF0449">
              <w:rPr>
                <w:rFonts w:eastAsia="Calibri"/>
                <w:szCs w:val="24"/>
              </w:rPr>
              <w:t>ных общеобразовательных организаций, о</w:t>
            </w:r>
            <w:r w:rsidRPr="00EF0449">
              <w:rPr>
                <w:rFonts w:eastAsia="Calibri"/>
                <w:szCs w:val="24"/>
              </w:rPr>
              <w:t>т</w:t>
            </w:r>
            <w:r w:rsidRPr="00EF0449">
              <w:rPr>
                <w:rFonts w:eastAsia="Calibri"/>
                <w:szCs w:val="24"/>
              </w:rPr>
              <w:t>дельных общеобразовательных организаций Ставропольского края, осуществляющих обучение детей с ограниченными возможн</w:t>
            </w:r>
            <w:r w:rsidRPr="00EF0449">
              <w:rPr>
                <w:rFonts w:eastAsia="Calibri"/>
                <w:szCs w:val="24"/>
              </w:rPr>
              <w:t>о</w:t>
            </w:r>
            <w:r w:rsidRPr="00EF0449">
              <w:rPr>
                <w:rFonts w:eastAsia="Calibri"/>
                <w:szCs w:val="24"/>
              </w:rPr>
              <w:t>стями здоровья по адаптированным общео</w:t>
            </w:r>
            <w:r w:rsidRPr="00EF0449">
              <w:rPr>
                <w:rFonts w:eastAsia="Calibri"/>
                <w:szCs w:val="24"/>
              </w:rPr>
              <w:t>б</w:t>
            </w:r>
            <w:r w:rsidRPr="00EF0449">
              <w:rPr>
                <w:rFonts w:eastAsia="Calibri"/>
                <w:szCs w:val="24"/>
              </w:rPr>
              <w:t>разовательным программам</w:t>
            </w:r>
          </w:p>
        </w:tc>
      </w:tr>
      <w:tr w:rsidR="007C1C1B" w:rsidRPr="00EF0449" w:rsidTr="00831805">
        <w:tc>
          <w:tcPr>
            <w:tcW w:w="704" w:type="dxa"/>
            <w:shd w:val="clear" w:color="auto" w:fill="auto"/>
          </w:tcPr>
          <w:p w:rsidR="007C1C1B" w:rsidRPr="00EF0449" w:rsidRDefault="007C1C1B" w:rsidP="005C390D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8.</w:t>
            </w:r>
          </w:p>
        </w:tc>
        <w:tc>
          <w:tcPr>
            <w:tcW w:w="4243" w:type="dxa"/>
            <w:shd w:val="clear" w:color="auto" w:fill="auto"/>
          </w:tcPr>
          <w:p w:rsidR="007C1C1B" w:rsidRPr="00EF0449" w:rsidRDefault="007C1C1B" w:rsidP="005C390D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Развитие системы непрерывного ин</w:t>
            </w:r>
            <w:r w:rsidRPr="00EF0449">
              <w:rPr>
                <w:rFonts w:eastAsia="Calibri"/>
                <w:szCs w:val="24"/>
              </w:rPr>
              <w:t>к</w:t>
            </w:r>
            <w:r w:rsidRPr="00EF0449">
              <w:rPr>
                <w:rFonts w:eastAsia="Calibri"/>
                <w:szCs w:val="24"/>
              </w:rPr>
              <w:t xml:space="preserve">люзивного образования </w:t>
            </w:r>
          </w:p>
        </w:tc>
        <w:tc>
          <w:tcPr>
            <w:tcW w:w="4942" w:type="dxa"/>
            <w:shd w:val="clear" w:color="auto" w:fill="auto"/>
          </w:tcPr>
          <w:p w:rsidR="007C1C1B" w:rsidRPr="00EF0449" w:rsidRDefault="007C1C1B" w:rsidP="005C390D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-реализация инклюзивной образовательной политики образовательными организациями края, предполагающей внедрение системного образовательно-реабилитационного подхода к непрерывному (профессиональному) обр</w:t>
            </w:r>
            <w:r w:rsidRPr="00EF0449">
              <w:rPr>
                <w:rFonts w:eastAsia="Calibri"/>
                <w:szCs w:val="24"/>
              </w:rPr>
              <w:t>а</w:t>
            </w:r>
            <w:r w:rsidRPr="00EF0449">
              <w:rPr>
                <w:rFonts w:eastAsia="Calibri"/>
                <w:szCs w:val="24"/>
              </w:rPr>
              <w:t>зованию инвалидов и лиц  с ОВЗ, применения в крае опыта инклюзивной педагогической практики Ресурсного учебно-методического центра по обучению инвалидов и лиц с ОВЗ Северо-Кавказского федерального универс</w:t>
            </w:r>
            <w:r w:rsidRPr="00EF0449">
              <w:rPr>
                <w:rFonts w:eastAsia="Calibri"/>
                <w:szCs w:val="24"/>
              </w:rPr>
              <w:t>и</w:t>
            </w:r>
            <w:r w:rsidRPr="00EF0449">
              <w:rPr>
                <w:rFonts w:eastAsia="Calibri"/>
                <w:szCs w:val="24"/>
              </w:rPr>
              <w:t>тета</w:t>
            </w:r>
          </w:p>
        </w:tc>
      </w:tr>
      <w:tr w:rsidR="007C1C1B" w:rsidRPr="00EF0449" w:rsidTr="00831805">
        <w:tc>
          <w:tcPr>
            <w:tcW w:w="704" w:type="dxa"/>
            <w:shd w:val="clear" w:color="auto" w:fill="auto"/>
          </w:tcPr>
          <w:p w:rsidR="007C1C1B" w:rsidRPr="00EF0449" w:rsidRDefault="007C1C1B" w:rsidP="005C390D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9.</w:t>
            </w:r>
          </w:p>
        </w:tc>
        <w:tc>
          <w:tcPr>
            <w:tcW w:w="4243" w:type="dxa"/>
            <w:shd w:val="clear" w:color="auto" w:fill="auto"/>
          </w:tcPr>
          <w:p w:rsidR="007C1C1B" w:rsidRPr="00EF0449" w:rsidRDefault="007C1C1B" w:rsidP="005C390D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Развитие ранней коррекционной п</w:t>
            </w:r>
            <w:r w:rsidRPr="00EF0449">
              <w:rPr>
                <w:rFonts w:eastAsia="Calibri"/>
                <w:szCs w:val="24"/>
              </w:rPr>
              <w:t>о</w:t>
            </w:r>
            <w:r w:rsidRPr="00EF0449">
              <w:rPr>
                <w:rFonts w:eastAsia="Calibri"/>
                <w:szCs w:val="24"/>
              </w:rPr>
              <w:t>мощи детям с ОВЗ</w:t>
            </w:r>
          </w:p>
        </w:tc>
        <w:tc>
          <w:tcPr>
            <w:tcW w:w="4942" w:type="dxa"/>
            <w:shd w:val="clear" w:color="auto" w:fill="auto"/>
          </w:tcPr>
          <w:p w:rsidR="007C1C1B" w:rsidRPr="00EF0449" w:rsidRDefault="007C1C1B" w:rsidP="005C390D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- построение модели ранней психолого-педагогической помощи на основе семейно-центрированного подхода и межведомстве</w:t>
            </w:r>
            <w:r w:rsidRPr="00EF0449">
              <w:rPr>
                <w:rFonts w:eastAsia="Calibri"/>
                <w:szCs w:val="24"/>
              </w:rPr>
              <w:t>н</w:t>
            </w:r>
            <w:r w:rsidRPr="00EF0449">
              <w:rPr>
                <w:rFonts w:eastAsia="Calibri"/>
                <w:szCs w:val="24"/>
              </w:rPr>
              <w:t>ного взаимодействия с учреждениями здр</w:t>
            </w:r>
            <w:r w:rsidRPr="00EF0449">
              <w:rPr>
                <w:rFonts w:eastAsia="Calibri"/>
                <w:szCs w:val="24"/>
              </w:rPr>
              <w:t>а</w:t>
            </w:r>
            <w:r w:rsidRPr="00EF0449">
              <w:rPr>
                <w:rFonts w:eastAsia="Calibri"/>
                <w:szCs w:val="24"/>
              </w:rPr>
              <w:t>воохранения и социальной защиты</w:t>
            </w:r>
          </w:p>
        </w:tc>
      </w:tr>
      <w:tr w:rsidR="007C1C1B" w:rsidRPr="00EF0449" w:rsidTr="00831805">
        <w:tc>
          <w:tcPr>
            <w:tcW w:w="704" w:type="dxa"/>
            <w:shd w:val="clear" w:color="auto" w:fill="auto"/>
          </w:tcPr>
          <w:p w:rsidR="007C1C1B" w:rsidRPr="00EF0449" w:rsidRDefault="007C1C1B" w:rsidP="005C390D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10.</w:t>
            </w:r>
          </w:p>
        </w:tc>
        <w:tc>
          <w:tcPr>
            <w:tcW w:w="4243" w:type="dxa"/>
            <w:shd w:val="clear" w:color="auto" w:fill="auto"/>
          </w:tcPr>
          <w:p w:rsidR="007C1C1B" w:rsidRPr="00EF0449" w:rsidRDefault="007C1C1B" w:rsidP="005C390D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Развитие государственного-частного партнерства</w:t>
            </w:r>
          </w:p>
        </w:tc>
        <w:tc>
          <w:tcPr>
            <w:tcW w:w="4942" w:type="dxa"/>
            <w:shd w:val="clear" w:color="auto" w:fill="auto"/>
          </w:tcPr>
          <w:p w:rsidR="007C1C1B" w:rsidRPr="00EF0449" w:rsidRDefault="007C1C1B" w:rsidP="005C390D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- развитие сотрудничества субъектов системы образования с НКО и общественными орг</w:t>
            </w:r>
            <w:r w:rsidRPr="00EF0449">
              <w:rPr>
                <w:rFonts w:eastAsia="Calibri"/>
                <w:szCs w:val="24"/>
              </w:rPr>
              <w:t>а</w:t>
            </w:r>
            <w:r w:rsidRPr="00EF0449">
              <w:rPr>
                <w:rFonts w:eastAsia="Calibri"/>
                <w:szCs w:val="24"/>
              </w:rPr>
              <w:t>низациями инвалидов в совершенствовании содержания и условий образования детей с ОВЗ и инвалидностью</w:t>
            </w:r>
          </w:p>
        </w:tc>
      </w:tr>
      <w:tr w:rsidR="007C1C1B" w:rsidRPr="00EF0449" w:rsidTr="00831805">
        <w:tc>
          <w:tcPr>
            <w:tcW w:w="704" w:type="dxa"/>
            <w:shd w:val="clear" w:color="auto" w:fill="auto"/>
          </w:tcPr>
          <w:p w:rsidR="007C1C1B" w:rsidRPr="00EF0449" w:rsidRDefault="007C1C1B" w:rsidP="00EA4B23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="00EA4B23">
              <w:rPr>
                <w:rFonts w:eastAsia="Calibri"/>
                <w:szCs w:val="24"/>
              </w:rPr>
              <w:t>1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4243" w:type="dxa"/>
            <w:shd w:val="clear" w:color="auto" w:fill="auto"/>
          </w:tcPr>
          <w:p w:rsidR="007C1C1B" w:rsidRPr="00EF0449" w:rsidRDefault="007C1C1B" w:rsidP="005C390D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Создание инфраструктуры, матер</w:t>
            </w:r>
            <w:r w:rsidRPr="00EF0449">
              <w:rPr>
                <w:rFonts w:eastAsia="Calibri"/>
                <w:szCs w:val="24"/>
              </w:rPr>
              <w:t>и</w:t>
            </w:r>
            <w:r w:rsidRPr="00EF0449">
              <w:rPr>
                <w:rFonts w:eastAsia="Calibri"/>
                <w:szCs w:val="24"/>
              </w:rPr>
              <w:t>ально-технического оснащения и ка</w:t>
            </w:r>
            <w:r w:rsidRPr="00EF0449">
              <w:rPr>
                <w:rFonts w:eastAsia="Calibri"/>
                <w:szCs w:val="24"/>
              </w:rPr>
              <w:t>д</w:t>
            </w:r>
            <w:r w:rsidRPr="00EF0449">
              <w:rPr>
                <w:rFonts w:eastAsia="Calibri"/>
                <w:szCs w:val="24"/>
              </w:rPr>
              <w:t>рового обеспечения образовательного процесса в общеобразовательных о</w:t>
            </w:r>
            <w:r w:rsidRPr="00EF0449">
              <w:rPr>
                <w:rFonts w:eastAsia="Calibri"/>
                <w:szCs w:val="24"/>
              </w:rPr>
              <w:t>р</w:t>
            </w:r>
            <w:r w:rsidRPr="00EF0449">
              <w:rPr>
                <w:rFonts w:eastAsia="Calibri"/>
                <w:szCs w:val="24"/>
              </w:rPr>
              <w:t>ганизациях, соответствующей треб</w:t>
            </w:r>
            <w:r w:rsidRPr="00EF0449">
              <w:rPr>
                <w:rFonts w:eastAsia="Calibri"/>
                <w:szCs w:val="24"/>
              </w:rPr>
              <w:t>о</w:t>
            </w:r>
            <w:r w:rsidRPr="00EF0449">
              <w:rPr>
                <w:rFonts w:eastAsia="Calibri"/>
                <w:szCs w:val="24"/>
              </w:rPr>
              <w:t>ваниям федерального государственн</w:t>
            </w:r>
            <w:r w:rsidRPr="00EF0449">
              <w:rPr>
                <w:rFonts w:eastAsia="Calibri"/>
                <w:szCs w:val="24"/>
              </w:rPr>
              <w:t>о</w:t>
            </w:r>
            <w:r w:rsidRPr="00EF0449">
              <w:rPr>
                <w:rFonts w:eastAsia="Calibri"/>
                <w:szCs w:val="24"/>
              </w:rPr>
              <w:t>го образовательного стандарта н</w:t>
            </w:r>
            <w:r w:rsidRPr="00EF0449">
              <w:rPr>
                <w:rFonts w:eastAsia="Calibri"/>
                <w:szCs w:val="24"/>
              </w:rPr>
              <w:t>а</w:t>
            </w:r>
            <w:r w:rsidRPr="00EF0449">
              <w:rPr>
                <w:rFonts w:eastAsia="Calibri"/>
                <w:szCs w:val="24"/>
              </w:rPr>
              <w:t>чального общего образования об</w:t>
            </w:r>
            <w:r w:rsidRPr="00EF0449">
              <w:rPr>
                <w:rFonts w:eastAsia="Calibri"/>
                <w:szCs w:val="24"/>
              </w:rPr>
              <w:t>у</w:t>
            </w:r>
            <w:r w:rsidRPr="00EF0449">
              <w:rPr>
                <w:rFonts w:eastAsia="Calibri"/>
                <w:szCs w:val="24"/>
              </w:rPr>
              <w:t>чающихся с ограниченными возмо</w:t>
            </w:r>
            <w:r w:rsidRPr="00EF0449">
              <w:rPr>
                <w:rFonts w:eastAsia="Calibri"/>
                <w:szCs w:val="24"/>
              </w:rPr>
              <w:t>ж</w:t>
            </w:r>
            <w:r w:rsidRPr="00EF0449">
              <w:rPr>
                <w:rFonts w:eastAsia="Calibri"/>
                <w:szCs w:val="24"/>
              </w:rPr>
              <w:t>ностями здоровья и федерального г</w:t>
            </w:r>
            <w:r w:rsidRPr="00EF0449">
              <w:rPr>
                <w:rFonts w:eastAsia="Calibri"/>
                <w:szCs w:val="24"/>
              </w:rPr>
              <w:t>о</w:t>
            </w:r>
            <w:r w:rsidRPr="00EF0449">
              <w:rPr>
                <w:rFonts w:eastAsia="Calibri"/>
                <w:szCs w:val="24"/>
              </w:rPr>
              <w:t>с</w:t>
            </w:r>
            <w:r w:rsidRPr="00EF0449">
              <w:rPr>
                <w:rFonts w:eastAsia="Calibri"/>
                <w:szCs w:val="24"/>
              </w:rPr>
              <w:lastRenderedPageBreak/>
              <w:t>ударственного образовательного стандарта образования обучающихся с умственной отсталостью (интеллект</w:t>
            </w:r>
            <w:r w:rsidRPr="00EF0449">
              <w:rPr>
                <w:rFonts w:eastAsia="Calibri"/>
                <w:szCs w:val="24"/>
              </w:rPr>
              <w:t>у</w:t>
            </w:r>
            <w:r w:rsidRPr="00EF0449">
              <w:rPr>
                <w:rFonts w:eastAsia="Calibri"/>
                <w:szCs w:val="24"/>
              </w:rPr>
              <w:t>альными нарушениями), а также</w:t>
            </w:r>
            <w:r>
              <w:rPr>
                <w:rFonts w:eastAsia="Calibri"/>
                <w:szCs w:val="24"/>
              </w:rPr>
              <w:t xml:space="preserve"> </w:t>
            </w:r>
            <w:r w:rsidRPr="00EF0449">
              <w:rPr>
                <w:rFonts w:eastAsia="Calibri"/>
                <w:szCs w:val="24"/>
              </w:rPr>
              <w:t>п</w:t>
            </w:r>
            <w:r w:rsidRPr="00EF0449">
              <w:rPr>
                <w:rFonts w:eastAsia="Calibri"/>
                <w:szCs w:val="24"/>
              </w:rPr>
              <w:t>о</w:t>
            </w:r>
            <w:r w:rsidRPr="00EF0449">
              <w:rPr>
                <w:rFonts w:eastAsia="Calibri"/>
                <w:szCs w:val="24"/>
              </w:rPr>
              <w:t>рядка обеспечения условий доступн</w:t>
            </w:r>
            <w:r w:rsidRPr="00EF0449">
              <w:rPr>
                <w:rFonts w:eastAsia="Calibri"/>
                <w:szCs w:val="24"/>
              </w:rPr>
              <w:t>о</w:t>
            </w:r>
            <w:r w:rsidRPr="00EF0449">
              <w:rPr>
                <w:rFonts w:eastAsia="Calibri"/>
                <w:szCs w:val="24"/>
              </w:rPr>
              <w:t>сти для инвалидов объектов и предо</w:t>
            </w:r>
            <w:r w:rsidRPr="00EF0449">
              <w:rPr>
                <w:rFonts w:eastAsia="Calibri"/>
                <w:szCs w:val="24"/>
              </w:rPr>
              <w:t>с</w:t>
            </w:r>
            <w:r w:rsidRPr="00EF0449">
              <w:rPr>
                <w:rFonts w:eastAsia="Calibri"/>
                <w:szCs w:val="24"/>
              </w:rPr>
              <w:t>тавляемых услуг в сфере</w:t>
            </w:r>
            <w:r>
              <w:t xml:space="preserve"> </w:t>
            </w:r>
            <w:r w:rsidRPr="00EF0449">
              <w:rPr>
                <w:rFonts w:eastAsia="Calibri"/>
                <w:szCs w:val="24"/>
              </w:rPr>
              <w:t>образования и оказания им при этом необходимой помощи (согласно приказа Миноб</w:t>
            </w:r>
            <w:r w:rsidRPr="00EF0449">
              <w:rPr>
                <w:rFonts w:eastAsia="Calibri"/>
                <w:szCs w:val="24"/>
              </w:rPr>
              <w:t>р</w:t>
            </w:r>
            <w:r w:rsidRPr="00EF0449">
              <w:rPr>
                <w:rFonts w:eastAsia="Calibri"/>
                <w:szCs w:val="24"/>
              </w:rPr>
              <w:t xml:space="preserve">науки России №1309 от 9 ноября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EF0449">
                <w:rPr>
                  <w:rFonts w:eastAsia="Calibri"/>
                  <w:szCs w:val="24"/>
                </w:rPr>
                <w:t>2015 г</w:t>
              </w:r>
            </w:smartTag>
            <w:r w:rsidRPr="00EF0449">
              <w:rPr>
                <w:rFonts w:eastAsia="Calibri"/>
                <w:szCs w:val="24"/>
              </w:rPr>
              <w:t>.)</w:t>
            </w:r>
          </w:p>
        </w:tc>
        <w:tc>
          <w:tcPr>
            <w:tcW w:w="4942" w:type="dxa"/>
            <w:shd w:val="clear" w:color="auto" w:fill="auto"/>
          </w:tcPr>
          <w:p w:rsidR="007C1C1B" w:rsidRPr="00EF0449" w:rsidRDefault="007C1C1B" w:rsidP="00EF0449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- получение </w:t>
            </w:r>
            <w:r w:rsidRPr="00EF0449">
              <w:rPr>
                <w:color w:val="000000"/>
                <w:szCs w:val="24"/>
                <w:lang w:eastAsia="ru-RU"/>
              </w:rPr>
              <w:t>качественно</w:t>
            </w:r>
            <w:r>
              <w:rPr>
                <w:color w:val="000000"/>
                <w:szCs w:val="24"/>
                <w:lang w:eastAsia="ru-RU"/>
              </w:rPr>
              <w:t>го</w:t>
            </w:r>
            <w:r w:rsidRPr="00EF0449">
              <w:rPr>
                <w:color w:val="000000"/>
                <w:szCs w:val="24"/>
                <w:lang w:eastAsia="ru-RU"/>
              </w:rPr>
              <w:t xml:space="preserve"> обще</w:t>
            </w:r>
            <w:r>
              <w:rPr>
                <w:color w:val="000000"/>
                <w:szCs w:val="24"/>
                <w:lang w:eastAsia="ru-RU"/>
              </w:rPr>
              <w:t>го образов</w:t>
            </w:r>
            <w:r>
              <w:rPr>
                <w:color w:val="000000"/>
                <w:szCs w:val="24"/>
                <w:lang w:eastAsia="ru-RU"/>
              </w:rPr>
              <w:t>а</w:t>
            </w:r>
            <w:r>
              <w:rPr>
                <w:color w:val="000000"/>
                <w:szCs w:val="24"/>
                <w:lang w:eastAsia="ru-RU"/>
              </w:rPr>
              <w:t>ния</w:t>
            </w:r>
            <w:r w:rsidRPr="00EF0449">
              <w:rPr>
                <w:color w:val="000000"/>
                <w:szCs w:val="24"/>
                <w:lang w:eastAsia="ru-RU"/>
              </w:rPr>
              <w:t xml:space="preserve"> в современной образовательной среде 100% детей с инвалидностью и детей огран</w:t>
            </w:r>
            <w:r w:rsidRPr="00EF0449">
              <w:rPr>
                <w:color w:val="000000"/>
                <w:szCs w:val="24"/>
                <w:lang w:eastAsia="ru-RU"/>
              </w:rPr>
              <w:t>и</w:t>
            </w:r>
            <w:r w:rsidRPr="00EF0449">
              <w:rPr>
                <w:color w:val="000000"/>
                <w:szCs w:val="24"/>
                <w:lang w:eastAsia="ru-RU"/>
              </w:rPr>
              <w:t>ченными возможностями здоровья; в 25% общеобразовательных организаций создан</w:t>
            </w:r>
            <w:r>
              <w:rPr>
                <w:color w:val="000000"/>
                <w:szCs w:val="24"/>
                <w:lang w:eastAsia="ru-RU"/>
              </w:rPr>
              <w:t>ие</w:t>
            </w:r>
            <w:r w:rsidRPr="00EF0449">
              <w:rPr>
                <w:color w:val="000000"/>
                <w:szCs w:val="24"/>
                <w:lang w:eastAsia="ru-RU"/>
              </w:rPr>
              <w:t xml:space="preserve"> специальны</w:t>
            </w:r>
            <w:r>
              <w:rPr>
                <w:color w:val="000000"/>
                <w:szCs w:val="24"/>
                <w:lang w:eastAsia="ru-RU"/>
              </w:rPr>
              <w:t>х</w:t>
            </w:r>
            <w:r w:rsidRPr="00EF0449">
              <w:rPr>
                <w:color w:val="000000"/>
                <w:szCs w:val="24"/>
                <w:lang w:eastAsia="ru-RU"/>
              </w:rPr>
              <w:t xml:space="preserve"> услови</w:t>
            </w:r>
            <w:r>
              <w:rPr>
                <w:color w:val="000000"/>
                <w:szCs w:val="24"/>
                <w:lang w:eastAsia="ru-RU"/>
              </w:rPr>
              <w:t>й</w:t>
            </w:r>
            <w:r w:rsidRPr="00EF0449">
              <w:rPr>
                <w:color w:val="000000"/>
                <w:szCs w:val="24"/>
                <w:lang w:eastAsia="ru-RU"/>
              </w:rPr>
              <w:t xml:space="preserve"> для образования об</w:t>
            </w:r>
            <w:r w:rsidRPr="00EF0449">
              <w:rPr>
                <w:color w:val="000000"/>
                <w:szCs w:val="24"/>
                <w:lang w:eastAsia="ru-RU"/>
              </w:rPr>
              <w:t>у</w:t>
            </w:r>
            <w:r w:rsidRPr="00EF0449">
              <w:rPr>
                <w:color w:val="000000"/>
                <w:szCs w:val="24"/>
                <w:lang w:eastAsia="ru-RU"/>
              </w:rPr>
              <w:t>чающихся с инвалидностью и обучающихся с ограниченными</w:t>
            </w:r>
            <w:r>
              <w:t xml:space="preserve"> </w:t>
            </w:r>
            <w:r w:rsidRPr="00EF0449">
              <w:rPr>
                <w:color w:val="000000"/>
                <w:szCs w:val="24"/>
                <w:lang w:eastAsia="ru-RU"/>
              </w:rPr>
              <w:t>возможностями здоровья</w:t>
            </w:r>
          </w:p>
          <w:p w:rsidR="007C1C1B" w:rsidRPr="00EF0449" w:rsidRDefault="007C1C1B" w:rsidP="005C390D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</w:p>
        </w:tc>
      </w:tr>
      <w:tr w:rsidR="007C1C1B" w:rsidRPr="00EF0449" w:rsidTr="00831805">
        <w:tc>
          <w:tcPr>
            <w:tcW w:w="704" w:type="dxa"/>
            <w:shd w:val="clear" w:color="auto" w:fill="auto"/>
          </w:tcPr>
          <w:p w:rsidR="007C1C1B" w:rsidRPr="00EF0449" w:rsidRDefault="007C1C1B" w:rsidP="00EA4B23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1</w:t>
            </w:r>
            <w:r w:rsidR="00EA4B23">
              <w:rPr>
                <w:rFonts w:eastAsia="Calibri"/>
                <w:szCs w:val="24"/>
              </w:rPr>
              <w:t>2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4243" w:type="dxa"/>
            <w:shd w:val="clear" w:color="auto" w:fill="auto"/>
          </w:tcPr>
          <w:p w:rsidR="007C1C1B" w:rsidRPr="00F87515" w:rsidRDefault="007C1C1B" w:rsidP="005C390D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EF0449">
              <w:rPr>
                <w:color w:val="000000"/>
                <w:sz w:val="23"/>
                <w:szCs w:val="23"/>
                <w:lang w:eastAsia="ru-RU"/>
              </w:rPr>
              <w:t>Создание психолого-педагогических консилиумов и логопунктов в образов</w:t>
            </w:r>
            <w:r w:rsidRPr="00EF0449">
              <w:rPr>
                <w:color w:val="000000"/>
                <w:sz w:val="23"/>
                <w:szCs w:val="23"/>
                <w:lang w:eastAsia="ru-RU"/>
              </w:rPr>
              <w:t>а</w:t>
            </w:r>
            <w:r w:rsidRPr="00EF0449">
              <w:rPr>
                <w:color w:val="000000"/>
                <w:sz w:val="23"/>
                <w:szCs w:val="23"/>
                <w:lang w:eastAsia="ru-RU"/>
              </w:rPr>
              <w:t>тельных организациях, в которых пол</w:t>
            </w:r>
            <w:r w:rsidRPr="00EF0449">
              <w:rPr>
                <w:color w:val="000000"/>
                <w:sz w:val="23"/>
                <w:szCs w:val="23"/>
                <w:lang w:eastAsia="ru-RU"/>
              </w:rPr>
              <w:t>у</w:t>
            </w:r>
            <w:r w:rsidRPr="00EF0449">
              <w:rPr>
                <w:color w:val="000000"/>
                <w:sz w:val="23"/>
                <w:szCs w:val="23"/>
                <w:lang w:eastAsia="ru-RU"/>
              </w:rPr>
              <w:t>чают образование обучающиеся с инв</w:t>
            </w:r>
            <w:r w:rsidRPr="00EF0449">
              <w:rPr>
                <w:color w:val="000000"/>
                <w:sz w:val="23"/>
                <w:szCs w:val="23"/>
                <w:lang w:eastAsia="ru-RU"/>
              </w:rPr>
              <w:t>а</w:t>
            </w:r>
            <w:r w:rsidRPr="00EF0449">
              <w:rPr>
                <w:color w:val="000000"/>
                <w:sz w:val="23"/>
                <w:szCs w:val="23"/>
                <w:lang w:eastAsia="ru-RU"/>
              </w:rPr>
              <w:t>лидностью и обучающиеся с ограниче</w:t>
            </w:r>
            <w:r w:rsidRPr="00EF0449">
              <w:rPr>
                <w:color w:val="000000"/>
                <w:sz w:val="23"/>
                <w:szCs w:val="23"/>
                <w:lang w:eastAsia="ru-RU"/>
              </w:rPr>
              <w:t>н</w:t>
            </w:r>
            <w:r w:rsidRPr="00EF0449">
              <w:rPr>
                <w:color w:val="000000"/>
                <w:sz w:val="23"/>
                <w:szCs w:val="23"/>
                <w:lang w:eastAsia="ru-RU"/>
              </w:rPr>
              <w:t>ными возможностями здоровья (в соо</w:t>
            </w:r>
            <w:r w:rsidRPr="00EF0449">
              <w:rPr>
                <w:color w:val="000000"/>
                <w:sz w:val="23"/>
                <w:szCs w:val="23"/>
                <w:lang w:eastAsia="ru-RU"/>
              </w:rPr>
              <w:t>т</w:t>
            </w:r>
            <w:r w:rsidRPr="00EF0449">
              <w:rPr>
                <w:color w:val="000000"/>
                <w:sz w:val="23"/>
                <w:szCs w:val="23"/>
                <w:lang w:eastAsia="ru-RU"/>
              </w:rPr>
              <w:t>ветствии с рекомендациями Министе</w:t>
            </w:r>
            <w:r w:rsidRPr="00EF0449">
              <w:rPr>
                <w:color w:val="000000"/>
                <w:sz w:val="23"/>
                <w:szCs w:val="23"/>
                <w:lang w:eastAsia="ru-RU"/>
              </w:rPr>
              <w:t>р</w:t>
            </w:r>
            <w:r w:rsidRPr="00EF0449">
              <w:rPr>
                <w:color w:val="000000"/>
                <w:sz w:val="23"/>
                <w:szCs w:val="23"/>
                <w:lang w:eastAsia="ru-RU"/>
              </w:rPr>
              <w:t>ства просвещения Российской Федер</w:t>
            </w:r>
            <w:r w:rsidRPr="00EF0449">
              <w:rPr>
                <w:color w:val="000000"/>
                <w:sz w:val="23"/>
                <w:szCs w:val="23"/>
                <w:lang w:eastAsia="ru-RU"/>
              </w:rPr>
              <w:t>а</w:t>
            </w:r>
            <w:r w:rsidRPr="00EF0449">
              <w:rPr>
                <w:color w:val="000000"/>
                <w:sz w:val="23"/>
                <w:szCs w:val="23"/>
                <w:lang w:eastAsia="ru-RU"/>
              </w:rPr>
              <w:t>ции)</w:t>
            </w:r>
          </w:p>
        </w:tc>
        <w:tc>
          <w:tcPr>
            <w:tcW w:w="4942" w:type="dxa"/>
            <w:shd w:val="clear" w:color="auto" w:fill="auto"/>
          </w:tcPr>
          <w:p w:rsidR="007C1C1B" w:rsidRPr="00EF0449" w:rsidRDefault="007C1C1B" w:rsidP="00EF0449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Организация в</w:t>
            </w:r>
            <w:r w:rsidRPr="00EF0449">
              <w:rPr>
                <w:color w:val="000000"/>
                <w:sz w:val="23"/>
                <w:szCs w:val="23"/>
                <w:lang w:eastAsia="ru-RU"/>
              </w:rPr>
              <w:t xml:space="preserve"> не менее 25% образовательных организаций психолого</w:t>
            </w:r>
            <w:r>
              <w:rPr>
                <w:color w:val="000000"/>
                <w:sz w:val="23"/>
                <w:szCs w:val="23"/>
                <w:lang w:eastAsia="ru-RU"/>
              </w:rPr>
              <w:t>-педагогических конс</w:t>
            </w:r>
            <w:r>
              <w:rPr>
                <w:color w:val="000000"/>
                <w:sz w:val="23"/>
                <w:szCs w:val="23"/>
                <w:lang w:eastAsia="ru-RU"/>
              </w:rPr>
              <w:t>и</w:t>
            </w:r>
            <w:r>
              <w:rPr>
                <w:color w:val="000000"/>
                <w:sz w:val="23"/>
                <w:szCs w:val="23"/>
                <w:lang w:eastAsia="ru-RU"/>
              </w:rPr>
              <w:t>лиумов и ло</w:t>
            </w:r>
            <w:r w:rsidRPr="00EF0449">
              <w:rPr>
                <w:color w:val="000000"/>
                <w:sz w:val="23"/>
                <w:szCs w:val="23"/>
                <w:lang w:eastAsia="ru-RU"/>
              </w:rPr>
              <w:t>гопункт</w:t>
            </w:r>
            <w:r>
              <w:rPr>
                <w:color w:val="000000"/>
                <w:sz w:val="23"/>
                <w:szCs w:val="23"/>
                <w:lang w:eastAsia="ru-RU"/>
              </w:rPr>
              <w:t>ов</w:t>
            </w:r>
          </w:p>
          <w:p w:rsidR="007C1C1B" w:rsidRPr="00EF0449" w:rsidRDefault="007C1C1B" w:rsidP="00EF0449">
            <w:pPr>
              <w:spacing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</w:tr>
      <w:tr w:rsidR="007C1C1B" w:rsidRPr="00EF0449" w:rsidTr="00831805">
        <w:tc>
          <w:tcPr>
            <w:tcW w:w="704" w:type="dxa"/>
            <w:shd w:val="clear" w:color="auto" w:fill="auto"/>
          </w:tcPr>
          <w:p w:rsidR="007C1C1B" w:rsidRPr="00EF0449" w:rsidRDefault="007C1C1B" w:rsidP="00EA4B23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="00EA4B23">
              <w:rPr>
                <w:rFonts w:eastAsia="Calibri"/>
                <w:szCs w:val="24"/>
              </w:rPr>
              <w:t>3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4243" w:type="dxa"/>
            <w:shd w:val="clear" w:color="auto" w:fill="auto"/>
          </w:tcPr>
          <w:p w:rsidR="007C1C1B" w:rsidRPr="00EF0449" w:rsidRDefault="007C1C1B" w:rsidP="00EF0449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EF0449">
              <w:rPr>
                <w:color w:val="000000"/>
                <w:sz w:val="23"/>
                <w:szCs w:val="23"/>
                <w:lang w:eastAsia="ru-RU"/>
              </w:rPr>
              <w:t>Создание в медицинских организациях условий для образования обучающихся, нуждающихся в длительном</w:t>
            </w:r>
          </w:p>
          <w:p w:rsidR="007C1C1B" w:rsidRPr="00F87515" w:rsidRDefault="007C1C1B" w:rsidP="00EF0449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EF0449">
              <w:rPr>
                <w:color w:val="000000"/>
                <w:sz w:val="23"/>
                <w:szCs w:val="23"/>
                <w:lang w:eastAsia="ru-RU"/>
              </w:rPr>
              <w:t>лечении</w:t>
            </w:r>
          </w:p>
        </w:tc>
        <w:tc>
          <w:tcPr>
            <w:tcW w:w="4942" w:type="dxa"/>
            <w:shd w:val="clear" w:color="auto" w:fill="auto"/>
          </w:tcPr>
          <w:p w:rsidR="007C1C1B" w:rsidRPr="00F87515" w:rsidRDefault="007C1C1B" w:rsidP="00EF0449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с</w:t>
            </w:r>
            <w:r w:rsidRPr="00EF0449">
              <w:rPr>
                <w:color w:val="000000"/>
                <w:sz w:val="23"/>
                <w:szCs w:val="23"/>
                <w:lang w:eastAsia="ru-RU"/>
              </w:rPr>
              <w:t>оздан</w:t>
            </w:r>
            <w:r>
              <w:rPr>
                <w:color w:val="000000"/>
                <w:sz w:val="23"/>
                <w:szCs w:val="23"/>
                <w:lang w:eastAsia="ru-RU"/>
              </w:rPr>
              <w:t>ие</w:t>
            </w:r>
            <w:r w:rsidRPr="00EF0449">
              <w:rPr>
                <w:color w:val="000000"/>
                <w:sz w:val="23"/>
                <w:szCs w:val="23"/>
                <w:lang w:eastAsia="ru-RU"/>
              </w:rPr>
              <w:t xml:space="preserve"> образовательны</w:t>
            </w:r>
            <w:r>
              <w:rPr>
                <w:color w:val="000000"/>
                <w:sz w:val="23"/>
                <w:szCs w:val="23"/>
                <w:lang w:eastAsia="ru-RU"/>
              </w:rPr>
              <w:t>х</w:t>
            </w:r>
            <w:r w:rsidRPr="00EF0449">
              <w:rPr>
                <w:color w:val="000000"/>
                <w:sz w:val="23"/>
                <w:szCs w:val="23"/>
                <w:lang w:eastAsia="ru-RU"/>
              </w:rPr>
              <w:t xml:space="preserve"> структурны</w:t>
            </w:r>
            <w:r>
              <w:rPr>
                <w:color w:val="000000"/>
                <w:sz w:val="23"/>
                <w:szCs w:val="23"/>
                <w:lang w:eastAsia="ru-RU"/>
              </w:rPr>
              <w:t>х</w:t>
            </w:r>
            <w:r w:rsidRPr="00EF0449">
              <w:rPr>
                <w:color w:val="000000"/>
                <w:sz w:val="23"/>
                <w:szCs w:val="23"/>
                <w:lang w:eastAsia="ru-RU"/>
              </w:rPr>
              <w:t xml:space="preserve"> по</w:t>
            </w:r>
            <w:r w:rsidRPr="00EF0449">
              <w:rPr>
                <w:color w:val="000000"/>
                <w:sz w:val="23"/>
                <w:szCs w:val="23"/>
                <w:lang w:eastAsia="ru-RU"/>
              </w:rPr>
              <w:t>д</w:t>
            </w:r>
            <w:r w:rsidRPr="00EF0449">
              <w:rPr>
                <w:color w:val="000000"/>
                <w:sz w:val="23"/>
                <w:szCs w:val="23"/>
                <w:lang w:eastAsia="ru-RU"/>
              </w:rPr>
              <w:t>разделени</w:t>
            </w:r>
            <w:r>
              <w:rPr>
                <w:color w:val="000000"/>
                <w:sz w:val="23"/>
                <w:szCs w:val="23"/>
                <w:lang w:eastAsia="ru-RU"/>
              </w:rPr>
              <w:t>й</w:t>
            </w:r>
            <w:r w:rsidRPr="00EF0449">
              <w:rPr>
                <w:color w:val="000000"/>
                <w:sz w:val="23"/>
                <w:szCs w:val="23"/>
                <w:lang w:eastAsia="ru-RU"/>
              </w:rPr>
              <w:t xml:space="preserve"> для организации обучения об</w:t>
            </w:r>
            <w:r w:rsidRPr="00EF0449">
              <w:rPr>
                <w:color w:val="000000"/>
                <w:sz w:val="23"/>
                <w:szCs w:val="23"/>
                <w:lang w:eastAsia="ru-RU"/>
              </w:rPr>
              <w:t>у</w:t>
            </w:r>
            <w:r w:rsidRPr="00EF0449">
              <w:rPr>
                <w:color w:val="000000"/>
                <w:sz w:val="23"/>
                <w:szCs w:val="23"/>
                <w:lang w:eastAsia="ru-RU"/>
              </w:rPr>
              <w:t>чающихся, нуждающихся в длительном леч</w:t>
            </w:r>
            <w:r w:rsidRPr="00EF0449">
              <w:rPr>
                <w:color w:val="000000"/>
                <w:sz w:val="23"/>
                <w:szCs w:val="23"/>
                <w:lang w:eastAsia="ru-RU"/>
              </w:rPr>
              <w:t>е</w:t>
            </w:r>
            <w:r w:rsidRPr="00EF0449">
              <w:rPr>
                <w:color w:val="000000"/>
                <w:sz w:val="23"/>
                <w:szCs w:val="23"/>
                <w:lang w:eastAsia="ru-RU"/>
              </w:rPr>
              <w:t>нии, в стационаре</w:t>
            </w:r>
          </w:p>
        </w:tc>
      </w:tr>
      <w:tr w:rsidR="007C1C1B" w:rsidRPr="00EF0449" w:rsidTr="00831805">
        <w:tc>
          <w:tcPr>
            <w:tcW w:w="704" w:type="dxa"/>
            <w:shd w:val="clear" w:color="auto" w:fill="auto"/>
          </w:tcPr>
          <w:p w:rsidR="007C1C1B" w:rsidRPr="00EF0449" w:rsidRDefault="00EA4B23" w:rsidP="005C390D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</w:t>
            </w:r>
            <w:r w:rsidR="007C1C1B">
              <w:rPr>
                <w:rFonts w:eastAsia="Calibri"/>
                <w:szCs w:val="24"/>
              </w:rPr>
              <w:t>.</w:t>
            </w:r>
          </w:p>
        </w:tc>
        <w:tc>
          <w:tcPr>
            <w:tcW w:w="4243" w:type="dxa"/>
            <w:shd w:val="clear" w:color="auto" w:fill="auto"/>
          </w:tcPr>
          <w:p w:rsidR="007C1C1B" w:rsidRPr="00EF0449" w:rsidRDefault="007C1C1B" w:rsidP="00EF0449">
            <w:pPr>
              <w:spacing w:line="240" w:lineRule="auto"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2C4272">
              <w:rPr>
                <w:color w:val="000000"/>
                <w:sz w:val="23"/>
                <w:szCs w:val="23"/>
                <w:lang w:eastAsia="ru-RU"/>
              </w:rPr>
              <w:t>Создание в образовательных организ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а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циях условий для занятий адаптирова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н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ной физической культурой и адаптир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о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ванным спортом</w:t>
            </w:r>
          </w:p>
        </w:tc>
        <w:tc>
          <w:tcPr>
            <w:tcW w:w="4942" w:type="dxa"/>
            <w:shd w:val="clear" w:color="auto" w:fill="auto"/>
          </w:tcPr>
          <w:p w:rsidR="007C1C1B" w:rsidRPr="00EF0449" w:rsidRDefault="007C1C1B" w:rsidP="00EF0449">
            <w:pPr>
              <w:spacing w:line="240" w:lineRule="auto"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2C4272">
              <w:rPr>
                <w:color w:val="000000"/>
                <w:sz w:val="23"/>
                <w:szCs w:val="23"/>
                <w:lang w:eastAsia="ru-RU"/>
              </w:rPr>
              <w:t>Увеличение количества обучающихся с инв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а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лидностью и обучающихся с</w:t>
            </w:r>
            <w:r>
              <w:t xml:space="preserve"> 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ограниченными возможностями здоровья, занимающихся спо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р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том</w:t>
            </w:r>
          </w:p>
        </w:tc>
      </w:tr>
      <w:tr w:rsidR="007C1C1B" w:rsidRPr="00EF0449" w:rsidTr="00831805">
        <w:tc>
          <w:tcPr>
            <w:tcW w:w="704" w:type="dxa"/>
            <w:shd w:val="clear" w:color="auto" w:fill="auto"/>
          </w:tcPr>
          <w:p w:rsidR="007C1C1B" w:rsidRPr="00EF0449" w:rsidRDefault="007C1C1B" w:rsidP="00EA4B23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="00EA4B23">
              <w:rPr>
                <w:rFonts w:eastAsia="Calibri"/>
                <w:szCs w:val="24"/>
              </w:rPr>
              <w:t>5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4243" w:type="dxa"/>
            <w:shd w:val="clear" w:color="auto" w:fill="auto"/>
          </w:tcPr>
          <w:p w:rsidR="007C1C1B" w:rsidRPr="002C4272" w:rsidRDefault="007C1C1B" w:rsidP="002C4272">
            <w:pPr>
              <w:spacing w:line="240" w:lineRule="auto"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2C4272">
              <w:rPr>
                <w:color w:val="000000"/>
                <w:sz w:val="23"/>
                <w:szCs w:val="23"/>
                <w:lang w:eastAsia="ru-RU"/>
              </w:rPr>
              <w:t>Обеспечение поэтапного введения ф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е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дерального государственного образов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а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 xml:space="preserve">тельного стандарта </w:t>
            </w:r>
            <w:r>
              <w:rPr>
                <w:color w:val="000000"/>
                <w:sz w:val="23"/>
                <w:szCs w:val="23"/>
                <w:lang w:eastAsia="ru-RU"/>
              </w:rPr>
              <w:t>основного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 xml:space="preserve"> общего образования обучающихся с ограниче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н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ными возможностями здоровья и фед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е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рального государственного образов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а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тельного стандарта образования об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у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чающихся с умственной отсталостью (интеллектуальными нарушениями)</w:t>
            </w:r>
          </w:p>
        </w:tc>
        <w:tc>
          <w:tcPr>
            <w:tcW w:w="4942" w:type="dxa"/>
            <w:shd w:val="clear" w:color="auto" w:fill="auto"/>
          </w:tcPr>
          <w:p w:rsidR="007C1C1B" w:rsidRDefault="007C1C1B" w:rsidP="002C4272">
            <w:pPr>
              <w:spacing w:line="240" w:lineRule="auto"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color w:val="000000"/>
                  <w:sz w:val="23"/>
                  <w:szCs w:val="23"/>
                  <w:lang w:eastAsia="ru-RU"/>
                </w:rPr>
                <w:t>2021 г</w:t>
              </w:r>
            </w:smartTag>
            <w:r>
              <w:rPr>
                <w:color w:val="000000"/>
                <w:sz w:val="23"/>
                <w:szCs w:val="23"/>
                <w:lang w:eastAsia="ru-RU"/>
              </w:rPr>
              <w:t>. -5 класс</w:t>
            </w:r>
          </w:p>
          <w:p w:rsidR="007C1C1B" w:rsidRDefault="007C1C1B" w:rsidP="002C4272">
            <w:pPr>
              <w:spacing w:line="240" w:lineRule="auto"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color w:val="000000"/>
                  <w:sz w:val="23"/>
                  <w:szCs w:val="23"/>
                  <w:lang w:eastAsia="ru-RU"/>
                </w:rPr>
                <w:t>2022 г</w:t>
              </w:r>
            </w:smartTag>
            <w:r>
              <w:rPr>
                <w:color w:val="000000"/>
                <w:sz w:val="23"/>
                <w:szCs w:val="23"/>
                <w:lang w:eastAsia="ru-RU"/>
              </w:rPr>
              <w:t>. – 6 класс</w:t>
            </w:r>
          </w:p>
          <w:p w:rsidR="007C1C1B" w:rsidRDefault="007C1C1B" w:rsidP="002C4272">
            <w:pPr>
              <w:spacing w:line="240" w:lineRule="auto"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>
                <w:rPr>
                  <w:color w:val="000000"/>
                  <w:sz w:val="23"/>
                  <w:szCs w:val="23"/>
                  <w:lang w:eastAsia="ru-RU"/>
                </w:rPr>
                <w:t>2023 г</w:t>
              </w:r>
            </w:smartTag>
            <w:r>
              <w:rPr>
                <w:color w:val="000000"/>
                <w:sz w:val="23"/>
                <w:szCs w:val="23"/>
                <w:lang w:eastAsia="ru-RU"/>
              </w:rPr>
              <w:t>. – 7 класс</w:t>
            </w:r>
          </w:p>
          <w:p w:rsidR="007C1C1B" w:rsidRDefault="007C1C1B" w:rsidP="002C4272">
            <w:pPr>
              <w:spacing w:line="240" w:lineRule="auto"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color w:val="000000"/>
                  <w:sz w:val="23"/>
                  <w:szCs w:val="23"/>
                  <w:lang w:eastAsia="ru-RU"/>
                </w:rPr>
                <w:t>2024 г</w:t>
              </w:r>
            </w:smartTag>
            <w:r>
              <w:rPr>
                <w:color w:val="000000"/>
                <w:sz w:val="23"/>
                <w:szCs w:val="23"/>
                <w:lang w:eastAsia="ru-RU"/>
              </w:rPr>
              <w:t>. – 8 класс</w:t>
            </w:r>
          </w:p>
          <w:p w:rsidR="007C1C1B" w:rsidRDefault="007C1C1B" w:rsidP="002C4272">
            <w:pPr>
              <w:spacing w:line="240" w:lineRule="auto"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color w:val="000000"/>
                  <w:sz w:val="23"/>
                  <w:szCs w:val="23"/>
                  <w:lang w:eastAsia="ru-RU"/>
                </w:rPr>
                <w:t>2025 г</w:t>
              </w:r>
            </w:smartTag>
            <w:r>
              <w:rPr>
                <w:color w:val="000000"/>
                <w:sz w:val="23"/>
                <w:szCs w:val="23"/>
                <w:lang w:eastAsia="ru-RU"/>
              </w:rPr>
              <w:t>. – 9 класс</w:t>
            </w:r>
          </w:p>
          <w:p w:rsidR="007C1C1B" w:rsidRPr="002C4272" w:rsidRDefault="007C1C1B" w:rsidP="002C4272">
            <w:pPr>
              <w:spacing w:line="240" w:lineRule="auto"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2C4272">
              <w:rPr>
                <w:color w:val="000000"/>
                <w:sz w:val="23"/>
                <w:szCs w:val="23"/>
                <w:lang w:eastAsia="ru-RU"/>
              </w:rPr>
              <w:t>Все обучающиеся с инвалидностью и обуча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ю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щиеся с ограниченными возможностями здор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о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вья получают образование в соответствии с ФГОС ОВЗ</w:t>
            </w:r>
          </w:p>
        </w:tc>
      </w:tr>
      <w:tr w:rsidR="007C1C1B" w:rsidRPr="00EF0449" w:rsidTr="00831805">
        <w:tc>
          <w:tcPr>
            <w:tcW w:w="704" w:type="dxa"/>
            <w:shd w:val="clear" w:color="auto" w:fill="auto"/>
          </w:tcPr>
          <w:p w:rsidR="007C1C1B" w:rsidRPr="00EF0449" w:rsidRDefault="007C1C1B" w:rsidP="00EA4B23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="00EA4B23">
              <w:rPr>
                <w:rFonts w:eastAsia="Calibri"/>
                <w:szCs w:val="24"/>
              </w:rPr>
              <w:t>6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4243" w:type="dxa"/>
            <w:shd w:val="clear" w:color="auto" w:fill="auto"/>
          </w:tcPr>
          <w:p w:rsidR="007C1C1B" w:rsidRPr="002C4272" w:rsidRDefault="007C1C1B" w:rsidP="00D00C51">
            <w:pPr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2C4272">
              <w:rPr>
                <w:color w:val="000000"/>
                <w:sz w:val="23"/>
                <w:szCs w:val="23"/>
                <w:lang w:eastAsia="ru-RU"/>
              </w:rPr>
              <w:t>Разработка и утверждение регионал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ь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ных «дорожных карт» поэтапного вв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е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дения адаптированных образовательных программ основного общего образов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а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 xml:space="preserve">ния для обучающихся с ограниченными возможностями здоровья (5-9 классы) </w:t>
            </w:r>
          </w:p>
        </w:tc>
        <w:tc>
          <w:tcPr>
            <w:tcW w:w="4942" w:type="dxa"/>
            <w:shd w:val="clear" w:color="auto" w:fill="auto"/>
          </w:tcPr>
          <w:p w:rsidR="007C1C1B" w:rsidRPr="002C4272" w:rsidRDefault="007C1C1B" w:rsidP="00D00C51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Разработка р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егиональны</w:t>
            </w:r>
            <w:r>
              <w:rPr>
                <w:color w:val="000000"/>
                <w:sz w:val="23"/>
                <w:szCs w:val="23"/>
                <w:lang w:eastAsia="ru-RU"/>
              </w:rPr>
              <w:t>х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 xml:space="preserve"> «дорожны</w:t>
            </w:r>
            <w:r>
              <w:rPr>
                <w:color w:val="000000"/>
                <w:sz w:val="23"/>
                <w:szCs w:val="23"/>
                <w:lang w:eastAsia="ru-RU"/>
              </w:rPr>
              <w:t>х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 xml:space="preserve"> карт» п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о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этапного введения адаптированных образов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а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тельных программ основного общего образов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а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ния для обучающихся с ограниченными во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з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можностями здоровья (5-9 классы)</w:t>
            </w:r>
          </w:p>
          <w:p w:rsidR="007C1C1B" w:rsidRPr="002C4272" w:rsidRDefault="007C1C1B" w:rsidP="00D00C51">
            <w:pPr>
              <w:spacing w:line="240" w:lineRule="auto"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</w:p>
        </w:tc>
      </w:tr>
      <w:tr w:rsidR="007C1C1B" w:rsidRPr="00EF0449" w:rsidTr="00831805">
        <w:tc>
          <w:tcPr>
            <w:tcW w:w="704" w:type="dxa"/>
            <w:shd w:val="clear" w:color="auto" w:fill="auto"/>
          </w:tcPr>
          <w:p w:rsidR="007C1C1B" w:rsidRPr="00EF0449" w:rsidRDefault="007C1C1B" w:rsidP="00EA4B23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="00EA4B23">
              <w:rPr>
                <w:rFonts w:eastAsia="Calibri"/>
                <w:szCs w:val="24"/>
              </w:rPr>
              <w:t>7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4243" w:type="dxa"/>
            <w:shd w:val="clear" w:color="auto" w:fill="auto"/>
          </w:tcPr>
          <w:p w:rsidR="007C1C1B" w:rsidRPr="002C4272" w:rsidRDefault="007C1C1B" w:rsidP="00D00C51">
            <w:pPr>
              <w:spacing w:line="240" w:lineRule="auto"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</w:rPr>
              <w:t>Организация образования воспитанн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ков стационарных организаций соц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ального обслуживания</w:t>
            </w:r>
          </w:p>
        </w:tc>
        <w:tc>
          <w:tcPr>
            <w:tcW w:w="4942" w:type="dxa"/>
            <w:shd w:val="clear" w:color="auto" w:fill="auto"/>
          </w:tcPr>
          <w:p w:rsidR="007C1C1B" w:rsidRPr="00E35A72" w:rsidRDefault="007C1C1B" w:rsidP="00D00C51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2C4272">
              <w:rPr>
                <w:color w:val="000000"/>
                <w:sz w:val="23"/>
                <w:szCs w:val="23"/>
                <w:lang w:eastAsia="ru-RU"/>
              </w:rPr>
              <w:t>Все воспитанники стационарных организаций социального обслуживания получают досту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п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ное качественное образование</w:t>
            </w:r>
          </w:p>
        </w:tc>
      </w:tr>
      <w:tr w:rsidR="007C1C1B" w:rsidRPr="00EF0449" w:rsidTr="00831805">
        <w:tc>
          <w:tcPr>
            <w:tcW w:w="704" w:type="dxa"/>
            <w:shd w:val="clear" w:color="auto" w:fill="auto"/>
          </w:tcPr>
          <w:p w:rsidR="007C1C1B" w:rsidRPr="00EF0449" w:rsidRDefault="00EA4B23" w:rsidP="00D00C51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</w:t>
            </w:r>
            <w:r w:rsidR="007C1C1B">
              <w:rPr>
                <w:rFonts w:eastAsia="Calibri"/>
                <w:szCs w:val="24"/>
              </w:rPr>
              <w:t>.</w:t>
            </w:r>
          </w:p>
        </w:tc>
        <w:tc>
          <w:tcPr>
            <w:tcW w:w="4243" w:type="dxa"/>
            <w:shd w:val="clear" w:color="auto" w:fill="auto"/>
          </w:tcPr>
          <w:p w:rsidR="008014FD" w:rsidRPr="00E35A72" w:rsidRDefault="007C1C1B" w:rsidP="00D00C51">
            <w:pPr>
              <w:spacing w:line="240" w:lineRule="auto"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2C4272">
              <w:rPr>
                <w:sz w:val="23"/>
                <w:szCs w:val="23"/>
              </w:rPr>
              <w:t>Определение образовательных орган</w:t>
            </w:r>
            <w:r w:rsidRPr="002C4272">
              <w:rPr>
                <w:sz w:val="23"/>
                <w:szCs w:val="23"/>
              </w:rPr>
              <w:t>и</w:t>
            </w:r>
            <w:r w:rsidRPr="002C4272">
              <w:rPr>
                <w:sz w:val="23"/>
                <w:szCs w:val="23"/>
              </w:rPr>
              <w:t>заций, реализующих программы обуч</w:t>
            </w:r>
            <w:r w:rsidRPr="002C4272">
              <w:rPr>
                <w:sz w:val="23"/>
                <w:szCs w:val="23"/>
              </w:rPr>
              <w:t>е</w:t>
            </w:r>
            <w:r w:rsidRPr="002C4272">
              <w:rPr>
                <w:sz w:val="23"/>
                <w:szCs w:val="23"/>
              </w:rPr>
              <w:t>ния лиц с умственной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 xml:space="preserve"> отсталостью (и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н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теллектуальными нарушениями) в во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з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расте старше 18 лет, не получивших р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а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нее общего образования</w:t>
            </w:r>
          </w:p>
        </w:tc>
        <w:tc>
          <w:tcPr>
            <w:tcW w:w="4942" w:type="dxa"/>
            <w:shd w:val="clear" w:color="auto" w:fill="auto"/>
          </w:tcPr>
          <w:p w:rsidR="007C1C1B" w:rsidRPr="002C4272" w:rsidRDefault="007C1C1B" w:rsidP="00D00C51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2C4272">
              <w:rPr>
                <w:color w:val="000000"/>
                <w:sz w:val="23"/>
                <w:szCs w:val="23"/>
                <w:lang w:eastAsia="ru-RU"/>
              </w:rPr>
              <w:t>Все лица с умственной отсталостью в возрасте старше</w:t>
            </w:r>
            <w:r>
              <w:t xml:space="preserve"> 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18 лет, изъявившие желание, имеют возможность реализовать свое право на пол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у</w:t>
            </w:r>
            <w:r w:rsidRPr="002C4272">
              <w:rPr>
                <w:color w:val="000000"/>
                <w:sz w:val="23"/>
                <w:szCs w:val="23"/>
                <w:lang w:eastAsia="ru-RU"/>
              </w:rPr>
              <w:t>чение образование</w:t>
            </w:r>
          </w:p>
          <w:p w:rsidR="007C1C1B" w:rsidRPr="002C4272" w:rsidRDefault="007C1C1B" w:rsidP="00D00C51">
            <w:pPr>
              <w:spacing w:line="240" w:lineRule="auto"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</w:p>
        </w:tc>
      </w:tr>
      <w:tr w:rsidR="007C1C1B" w:rsidRPr="00EF0449" w:rsidTr="00831805">
        <w:tc>
          <w:tcPr>
            <w:tcW w:w="9889" w:type="dxa"/>
            <w:gridSpan w:val="3"/>
            <w:shd w:val="clear" w:color="auto" w:fill="auto"/>
          </w:tcPr>
          <w:p w:rsidR="007C1C1B" w:rsidRPr="00EF0449" w:rsidRDefault="007C1C1B" w:rsidP="00D00C51">
            <w:pPr>
              <w:spacing w:line="240" w:lineRule="auto"/>
              <w:ind w:firstLine="0"/>
              <w:jc w:val="center"/>
              <w:rPr>
                <w:rFonts w:eastAsia="Calibri"/>
                <w:szCs w:val="24"/>
              </w:rPr>
            </w:pPr>
            <w:r w:rsidRPr="00F87515">
              <w:rPr>
                <w:rFonts w:eastAsia="Calibri"/>
                <w:szCs w:val="24"/>
              </w:rPr>
              <w:t>Раздел I</w:t>
            </w:r>
            <w:r>
              <w:rPr>
                <w:rFonts w:eastAsia="Calibri"/>
                <w:szCs w:val="24"/>
                <w:lang w:val="en-US"/>
              </w:rPr>
              <w:t>I</w:t>
            </w:r>
            <w:r w:rsidRPr="00F87515">
              <w:rPr>
                <w:rFonts w:eastAsia="Calibri"/>
                <w:szCs w:val="24"/>
              </w:rPr>
              <w:t xml:space="preserve">I. </w:t>
            </w:r>
            <w:r w:rsidRPr="00EF0449">
              <w:rPr>
                <w:rFonts w:eastAsia="Calibri"/>
                <w:szCs w:val="24"/>
              </w:rPr>
              <w:t>Подготовка и повышение квалификации специалистов, работающих с детьми с ОВЗ и инвалидностью</w:t>
            </w:r>
          </w:p>
        </w:tc>
      </w:tr>
      <w:tr w:rsidR="007C1C1B" w:rsidRPr="00EF0449" w:rsidTr="00831805">
        <w:tc>
          <w:tcPr>
            <w:tcW w:w="704" w:type="dxa"/>
            <w:shd w:val="clear" w:color="auto" w:fill="auto"/>
          </w:tcPr>
          <w:p w:rsidR="007C1C1B" w:rsidRPr="00F87515" w:rsidRDefault="00EA4B23" w:rsidP="00D00C51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19</w:t>
            </w:r>
            <w:r w:rsidR="007C1C1B">
              <w:rPr>
                <w:rFonts w:eastAsia="Calibri"/>
                <w:szCs w:val="24"/>
              </w:rPr>
              <w:t>.</w:t>
            </w:r>
          </w:p>
        </w:tc>
        <w:tc>
          <w:tcPr>
            <w:tcW w:w="4243" w:type="dxa"/>
            <w:shd w:val="clear" w:color="auto" w:fill="auto"/>
          </w:tcPr>
          <w:p w:rsidR="007C1C1B" w:rsidRPr="00EF0449" w:rsidRDefault="007C1C1B" w:rsidP="00D00C51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 xml:space="preserve">Совершенствование методов обучения </w:t>
            </w:r>
            <w:r w:rsidRPr="00EF0449">
              <w:rPr>
                <w:rFonts w:eastAsia="Calibri"/>
                <w:szCs w:val="24"/>
              </w:rPr>
              <w:lastRenderedPageBreak/>
              <w:t>педагогического состава образов</w:t>
            </w:r>
            <w:r w:rsidRPr="00EF0449">
              <w:rPr>
                <w:rFonts w:eastAsia="Calibri"/>
                <w:szCs w:val="24"/>
              </w:rPr>
              <w:t>а</w:t>
            </w:r>
            <w:r w:rsidRPr="00EF0449">
              <w:rPr>
                <w:rFonts w:eastAsia="Calibri"/>
                <w:szCs w:val="24"/>
              </w:rPr>
              <w:t>тельных организаций, в том числе с</w:t>
            </w:r>
            <w:r w:rsidRPr="00EF0449">
              <w:rPr>
                <w:rFonts w:eastAsia="Calibri"/>
                <w:szCs w:val="24"/>
              </w:rPr>
              <w:t>о</w:t>
            </w:r>
            <w:r w:rsidRPr="00EF0449">
              <w:rPr>
                <w:rFonts w:eastAsia="Calibri"/>
                <w:szCs w:val="24"/>
              </w:rPr>
              <w:t xml:space="preserve">вершенствование методов обучения предметной области  «Технология» </w:t>
            </w:r>
          </w:p>
        </w:tc>
        <w:tc>
          <w:tcPr>
            <w:tcW w:w="4942" w:type="dxa"/>
            <w:shd w:val="clear" w:color="auto" w:fill="auto"/>
          </w:tcPr>
          <w:p w:rsidR="007C1C1B" w:rsidRPr="00EF0449" w:rsidRDefault="007C1C1B" w:rsidP="00D00C51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lastRenderedPageBreak/>
              <w:t>- подготовка педагогических кадров по ада</w:t>
            </w:r>
            <w:r w:rsidRPr="00EF0449">
              <w:rPr>
                <w:rFonts w:eastAsia="Calibri"/>
                <w:szCs w:val="24"/>
              </w:rPr>
              <w:t>п</w:t>
            </w:r>
            <w:r w:rsidRPr="00EF0449">
              <w:rPr>
                <w:rFonts w:eastAsia="Calibri"/>
                <w:szCs w:val="24"/>
              </w:rPr>
              <w:lastRenderedPageBreak/>
              <w:t>тированным образовательным программам, в том числе программам повышения квалиф</w:t>
            </w:r>
            <w:r w:rsidRPr="00EF0449">
              <w:rPr>
                <w:rFonts w:eastAsia="Calibri"/>
                <w:szCs w:val="24"/>
              </w:rPr>
              <w:t>и</w:t>
            </w:r>
            <w:r w:rsidRPr="00EF0449">
              <w:rPr>
                <w:rFonts w:eastAsia="Calibri"/>
                <w:szCs w:val="24"/>
              </w:rPr>
              <w:t xml:space="preserve">кации предметной области «Технология», адаптированной физической культуре; </w:t>
            </w:r>
          </w:p>
          <w:p w:rsidR="007C1C1B" w:rsidRPr="00EF0449" w:rsidRDefault="007C1C1B" w:rsidP="00D00C51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</w:p>
          <w:p w:rsidR="007C1C1B" w:rsidRPr="00EF0449" w:rsidRDefault="007C1C1B" w:rsidP="00D00C51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- обновление материально-технической базы технологических кабинетов; внедрение о</w:t>
            </w:r>
            <w:r w:rsidRPr="00EF0449">
              <w:rPr>
                <w:rFonts w:eastAsia="Calibri"/>
                <w:szCs w:val="24"/>
              </w:rPr>
              <w:t>б</w:t>
            </w:r>
            <w:r w:rsidRPr="00EF0449">
              <w:rPr>
                <w:rFonts w:eastAsia="Calibri"/>
                <w:szCs w:val="24"/>
              </w:rPr>
              <w:t>новленных адаптированных программ обуч</w:t>
            </w:r>
            <w:r w:rsidRPr="00EF0449">
              <w:rPr>
                <w:rFonts w:eastAsia="Calibri"/>
                <w:szCs w:val="24"/>
              </w:rPr>
              <w:t>е</w:t>
            </w:r>
            <w:r w:rsidRPr="00EF0449">
              <w:rPr>
                <w:rFonts w:eastAsia="Calibri"/>
                <w:szCs w:val="24"/>
              </w:rPr>
              <w:t>ния, в том числе программ профессиональной подготовки детей с ОВЗ и инвалидностью</w:t>
            </w:r>
          </w:p>
        </w:tc>
      </w:tr>
      <w:tr w:rsidR="007C1C1B" w:rsidRPr="00EF0449" w:rsidTr="00831805">
        <w:tc>
          <w:tcPr>
            <w:tcW w:w="704" w:type="dxa"/>
            <w:shd w:val="clear" w:color="auto" w:fill="auto"/>
          </w:tcPr>
          <w:p w:rsidR="007C1C1B" w:rsidRPr="00EF0449" w:rsidRDefault="007C1C1B" w:rsidP="00EA4B23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2</w:t>
            </w:r>
            <w:r w:rsidR="00EA4B23">
              <w:rPr>
                <w:rFonts w:eastAsia="Calibri"/>
                <w:szCs w:val="24"/>
              </w:rPr>
              <w:t>0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4243" w:type="dxa"/>
            <w:shd w:val="clear" w:color="auto" w:fill="auto"/>
          </w:tcPr>
          <w:p w:rsidR="007C1C1B" w:rsidRPr="00F87515" w:rsidRDefault="00E35A72" w:rsidP="00D00C51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E35A72">
              <w:rPr>
                <w:color w:val="000000"/>
                <w:sz w:val="23"/>
                <w:szCs w:val="23"/>
                <w:lang w:eastAsia="ru-RU"/>
              </w:rPr>
              <w:t>Проведение курсов повышения квалификации по вопросам инклюзивного и коррекционного образования для управленческих кадров образовательных организаций (ДОО, ОО)</w:t>
            </w:r>
          </w:p>
        </w:tc>
        <w:tc>
          <w:tcPr>
            <w:tcW w:w="4942" w:type="dxa"/>
            <w:shd w:val="clear" w:color="auto" w:fill="auto"/>
          </w:tcPr>
          <w:p w:rsidR="007C1C1B" w:rsidRPr="00E35A72" w:rsidRDefault="007C1C1B" w:rsidP="00D00C51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E35A72">
              <w:rPr>
                <w:color w:val="000000"/>
                <w:sz w:val="23"/>
                <w:szCs w:val="23"/>
                <w:lang w:eastAsia="ru-RU"/>
              </w:rPr>
              <w:t>Повысили квалификацию по вопросам инкл</w:t>
            </w:r>
            <w:r w:rsidRPr="00E35A72">
              <w:rPr>
                <w:color w:val="000000"/>
                <w:sz w:val="23"/>
                <w:szCs w:val="23"/>
                <w:lang w:eastAsia="ru-RU"/>
              </w:rPr>
              <w:t>ю</w:t>
            </w:r>
            <w:r w:rsidRPr="00E35A72">
              <w:rPr>
                <w:color w:val="000000"/>
                <w:sz w:val="23"/>
                <w:szCs w:val="23"/>
                <w:lang w:eastAsia="ru-RU"/>
              </w:rPr>
              <w:t>зивного и коррекционного образования (с н</w:t>
            </w:r>
            <w:r w:rsidRPr="00E35A72">
              <w:rPr>
                <w:color w:val="000000"/>
                <w:sz w:val="23"/>
                <w:szCs w:val="23"/>
                <w:lang w:eastAsia="ru-RU"/>
              </w:rPr>
              <w:t>а</w:t>
            </w:r>
            <w:r w:rsidRPr="00E35A72">
              <w:rPr>
                <w:color w:val="000000"/>
                <w:sz w:val="23"/>
                <w:szCs w:val="23"/>
                <w:lang w:eastAsia="ru-RU"/>
              </w:rPr>
              <w:t>растающим итогом) управленческие кадры:</w:t>
            </w:r>
          </w:p>
          <w:p w:rsidR="00E35A72" w:rsidRPr="00E35A72" w:rsidRDefault="00E35A72" w:rsidP="00E35A72">
            <w:pPr>
              <w:spacing w:line="240" w:lineRule="auto"/>
              <w:ind w:left="709"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E35A72">
              <w:rPr>
                <w:color w:val="000000"/>
                <w:sz w:val="23"/>
                <w:szCs w:val="23"/>
                <w:lang w:eastAsia="ru-RU"/>
              </w:rPr>
              <w:t>2021</w:t>
            </w:r>
            <w:r w:rsidRPr="00E35A72">
              <w:rPr>
                <w:color w:val="000000"/>
                <w:sz w:val="23"/>
                <w:szCs w:val="23"/>
                <w:lang w:eastAsia="ru-RU"/>
              </w:rPr>
              <w:tab/>
              <w:t>75 чел.</w:t>
            </w:r>
          </w:p>
          <w:p w:rsidR="00E35A72" w:rsidRPr="00E35A72" w:rsidRDefault="00E35A72" w:rsidP="00E35A72">
            <w:pPr>
              <w:spacing w:line="240" w:lineRule="auto"/>
              <w:ind w:left="709"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E35A72">
              <w:rPr>
                <w:color w:val="000000"/>
                <w:sz w:val="23"/>
                <w:szCs w:val="23"/>
                <w:lang w:eastAsia="ru-RU"/>
              </w:rPr>
              <w:t>2022</w:t>
            </w:r>
            <w:r w:rsidRPr="00E35A72">
              <w:rPr>
                <w:color w:val="000000"/>
                <w:sz w:val="23"/>
                <w:szCs w:val="23"/>
                <w:lang w:eastAsia="ru-RU"/>
              </w:rPr>
              <w:tab/>
              <w:t>100 чел.</w:t>
            </w:r>
          </w:p>
          <w:p w:rsidR="00E35A72" w:rsidRPr="00E35A72" w:rsidRDefault="00E35A72" w:rsidP="00E35A72">
            <w:pPr>
              <w:spacing w:line="240" w:lineRule="auto"/>
              <w:ind w:left="709"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E35A72">
              <w:rPr>
                <w:color w:val="000000"/>
                <w:sz w:val="23"/>
                <w:szCs w:val="23"/>
                <w:lang w:eastAsia="ru-RU"/>
              </w:rPr>
              <w:t>2023</w:t>
            </w:r>
            <w:r w:rsidRPr="00E35A72">
              <w:rPr>
                <w:color w:val="000000"/>
                <w:sz w:val="23"/>
                <w:szCs w:val="23"/>
                <w:lang w:eastAsia="ru-RU"/>
              </w:rPr>
              <w:tab/>
              <w:t>100 чел.</w:t>
            </w:r>
          </w:p>
          <w:p w:rsidR="00E35A72" w:rsidRPr="00E35A72" w:rsidRDefault="00E35A72" w:rsidP="00E35A72">
            <w:pPr>
              <w:spacing w:line="240" w:lineRule="auto"/>
              <w:ind w:left="709"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E35A72">
              <w:rPr>
                <w:color w:val="000000"/>
                <w:sz w:val="23"/>
                <w:szCs w:val="23"/>
                <w:lang w:eastAsia="ru-RU"/>
              </w:rPr>
              <w:t>2024</w:t>
            </w:r>
            <w:r w:rsidRPr="00E35A72">
              <w:rPr>
                <w:color w:val="000000"/>
                <w:sz w:val="23"/>
                <w:szCs w:val="23"/>
                <w:lang w:eastAsia="ru-RU"/>
              </w:rPr>
              <w:tab/>
              <w:t>100 чел.</w:t>
            </w:r>
          </w:p>
          <w:p w:rsidR="00E35A72" w:rsidRPr="00E35A72" w:rsidRDefault="00E35A72" w:rsidP="00E35A72">
            <w:pPr>
              <w:spacing w:line="240" w:lineRule="auto"/>
              <w:ind w:left="709"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E35A72">
              <w:rPr>
                <w:color w:val="000000"/>
                <w:sz w:val="23"/>
                <w:szCs w:val="23"/>
                <w:lang w:eastAsia="ru-RU"/>
              </w:rPr>
              <w:t>2025</w:t>
            </w:r>
            <w:r w:rsidRPr="00E35A72">
              <w:rPr>
                <w:color w:val="000000"/>
                <w:sz w:val="23"/>
                <w:szCs w:val="23"/>
                <w:lang w:eastAsia="ru-RU"/>
              </w:rPr>
              <w:tab/>
              <w:t>125 чел.</w:t>
            </w:r>
          </w:p>
          <w:p w:rsidR="00E35A72" w:rsidRPr="00E35A72" w:rsidRDefault="00E35A72" w:rsidP="00E35A72">
            <w:pPr>
              <w:spacing w:line="240" w:lineRule="auto"/>
              <w:ind w:left="709"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E35A72">
              <w:rPr>
                <w:color w:val="000000"/>
                <w:sz w:val="23"/>
                <w:szCs w:val="23"/>
                <w:lang w:eastAsia="ru-RU"/>
              </w:rPr>
              <w:t>2026</w:t>
            </w:r>
            <w:r w:rsidRPr="00E35A72">
              <w:rPr>
                <w:color w:val="000000"/>
                <w:sz w:val="23"/>
                <w:szCs w:val="23"/>
                <w:lang w:eastAsia="ru-RU"/>
              </w:rPr>
              <w:tab/>
              <w:t>150 чел.</w:t>
            </w:r>
          </w:p>
          <w:p w:rsidR="00E35A72" w:rsidRPr="00E35A72" w:rsidRDefault="00E35A72" w:rsidP="00E35A72">
            <w:pPr>
              <w:spacing w:line="240" w:lineRule="auto"/>
              <w:ind w:left="709"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E35A72">
              <w:rPr>
                <w:color w:val="000000"/>
                <w:sz w:val="23"/>
                <w:szCs w:val="23"/>
                <w:lang w:eastAsia="ru-RU"/>
              </w:rPr>
              <w:t>2027</w:t>
            </w:r>
            <w:r w:rsidRPr="00E35A72">
              <w:rPr>
                <w:color w:val="000000"/>
                <w:sz w:val="23"/>
                <w:szCs w:val="23"/>
                <w:lang w:eastAsia="ru-RU"/>
              </w:rPr>
              <w:tab/>
              <w:t>175 чел.</w:t>
            </w:r>
          </w:p>
          <w:p w:rsidR="00E35A72" w:rsidRPr="00E35A72" w:rsidRDefault="00E35A72" w:rsidP="00E35A72">
            <w:pPr>
              <w:spacing w:line="240" w:lineRule="auto"/>
              <w:ind w:left="709"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E35A72">
              <w:rPr>
                <w:color w:val="000000"/>
                <w:sz w:val="23"/>
                <w:szCs w:val="23"/>
                <w:lang w:eastAsia="ru-RU"/>
              </w:rPr>
              <w:t>2028</w:t>
            </w:r>
            <w:r w:rsidRPr="00E35A72">
              <w:rPr>
                <w:color w:val="000000"/>
                <w:sz w:val="23"/>
                <w:szCs w:val="23"/>
                <w:lang w:eastAsia="ru-RU"/>
              </w:rPr>
              <w:tab/>
              <w:t>200 чел.</w:t>
            </w:r>
          </w:p>
          <w:p w:rsidR="00E35A72" w:rsidRPr="00E35A72" w:rsidRDefault="00E35A72" w:rsidP="00E35A72">
            <w:pPr>
              <w:numPr>
                <w:ilvl w:val="0"/>
                <w:numId w:val="2"/>
              </w:numPr>
              <w:spacing w:line="240" w:lineRule="auto"/>
              <w:ind w:left="1430" w:hanging="721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35A72">
              <w:rPr>
                <w:color w:val="000000"/>
                <w:sz w:val="23"/>
                <w:szCs w:val="23"/>
                <w:lang w:eastAsia="ru-RU"/>
              </w:rPr>
              <w:t>200 чел.</w:t>
            </w:r>
          </w:p>
          <w:p w:rsidR="007C1C1B" w:rsidRDefault="00E35A72" w:rsidP="00E35A72">
            <w:pPr>
              <w:numPr>
                <w:ilvl w:val="0"/>
                <w:numId w:val="2"/>
              </w:numPr>
              <w:spacing w:line="240" w:lineRule="auto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E35A72">
              <w:rPr>
                <w:color w:val="000000"/>
                <w:sz w:val="23"/>
                <w:szCs w:val="23"/>
                <w:lang w:eastAsia="ru-RU"/>
              </w:rPr>
              <w:t>250 чел.</w:t>
            </w:r>
            <w:r>
              <w:rPr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E35A72" w:rsidRPr="007C1C1B" w:rsidRDefault="00E35A72" w:rsidP="00E35A72">
            <w:pPr>
              <w:spacing w:line="240" w:lineRule="auto"/>
              <w:ind w:left="709" w:firstLine="0"/>
              <w:jc w:val="left"/>
              <w:rPr>
                <w:color w:val="000000"/>
                <w:sz w:val="23"/>
                <w:szCs w:val="23"/>
                <w:highlight w:val="yellow"/>
                <w:lang w:eastAsia="ru-RU"/>
              </w:rPr>
            </w:pPr>
            <w:r w:rsidRPr="00E35A72">
              <w:rPr>
                <w:color w:val="000000"/>
                <w:sz w:val="23"/>
                <w:szCs w:val="23"/>
                <w:lang w:eastAsia="ru-RU"/>
              </w:rPr>
              <w:t xml:space="preserve">Итого </w:t>
            </w:r>
            <w:r w:rsidRPr="00E35A72">
              <w:rPr>
                <w:color w:val="000000"/>
                <w:sz w:val="23"/>
                <w:szCs w:val="23"/>
                <w:lang w:eastAsia="ru-RU"/>
              </w:rPr>
              <w:tab/>
              <w:t>1375 чел</w:t>
            </w:r>
          </w:p>
        </w:tc>
      </w:tr>
      <w:tr w:rsidR="00E35A72" w:rsidRPr="00EF0449" w:rsidTr="00831805">
        <w:tc>
          <w:tcPr>
            <w:tcW w:w="704" w:type="dxa"/>
            <w:shd w:val="clear" w:color="auto" w:fill="auto"/>
          </w:tcPr>
          <w:p w:rsidR="00E35A72" w:rsidRPr="00EF0449" w:rsidRDefault="00E35A72" w:rsidP="00E35A72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21.</w:t>
            </w:r>
          </w:p>
        </w:tc>
        <w:tc>
          <w:tcPr>
            <w:tcW w:w="4243" w:type="dxa"/>
            <w:shd w:val="clear" w:color="auto" w:fill="auto"/>
          </w:tcPr>
          <w:p w:rsidR="00E35A72" w:rsidRPr="00E35A72" w:rsidRDefault="00E35A72" w:rsidP="00E35A72">
            <w:pPr>
              <w:spacing w:line="240" w:lineRule="auto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E35A72">
              <w:rPr>
                <w:sz w:val="23"/>
                <w:szCs w:val="23"/>
                <w:lang w:eastAsia="ru-RU"/>
              </w:rPr>
              <w:t>Проведение обучающих мероприятий (семинаров, вебинаров)  по вопросам инклюзивного и коррекционного образования для специалистов органов управления образованием</w:t>
            </w:r>
          </w:p>
        </w:tc>
        <w:tc>
          <w:tcPr>
            <w:tcW w:w="4942" w:type="dxa"/>
            <w:shd w:val="clear" w:color="auto" w:fill="auto"/>
          </w:tcPr>
          <w:p w:rsidR="00E35A72" w:rsidRPr="00E35A72" w:rsidRDefault="00E35A72" w:rsidP="00E35A72">
            <w:pPr>
              <w:spacing w:line="240" w:lineRule="auto"/>
              <w:ind w:firstLine="0"/>
              <w:rPr>
                <w:sz w:val="23"/>
                <w:szCs w:val="23"/>
                <w:highlight w:val="yellow"/>
                <w:lang w:eastAsia="ru-RU"/>
              </w:rPr>
            </w:pPr>
            <w:r w:rsidRPr="00E35A72">
              <w:rPr>
                <w:sz w:val="23"/>
                <w:szCs w:val="23"/>
                <w:lang w:eastAsia="ru-RU"/>
              </w:rPr>
              <w:t>укрепление и развитие кадрового потенциала системы образования лиц с ОВЗ и инвалидностью (не менее 1 семинара или вебинара ежегодно) при 100%-м охвате специалистов органов управления образованием, курирующих вопросы образования детей с особыми образовательными потребностями</w:t>
            </w:r>
          </w:p>
        </w:tc>
      </w:tr>
      <w:tr w:rsidR="00E35A72" w:rsidRPr="00EF0449" w:rsidTr="00831805">
        <w:tc>
          <w:tcPr>
            <w:tcW w:w="704" w:type="dxa"/>
            <w:shd w:val="clear" w:color="auto" w:fill="auto"/>
          </w:tcPr>
          <w:p w:rsidR="00E35A72" w:rsidRPr="00EF0449" w:rsidRDefault="00E35A72" w:rsidP="00E35A72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22.</w:t>
            </w:r>
          </w:p>
        </w:tc>
        <w:tc>
          <w:tcPr>
            <w:tcW w:w="4243" w:type="dxa"/>
            <w:shd w:val="clear" w:color="auto" w:fill="auto"/>
          </w:tcPr>
          <w:p w:rsidR="00E35A72" w:rsidRPr="00F87515" w:rsidRDefault="00E35A72" w:rsidP="00E35A72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D00C51">
              <w:rPr>
                <w:color w:val="000000"/>
                <w:sz w:val="23"/>
                <w:szCs w:val="23"/>
                <w:lang w:eastAsia="ru-RU"/>
              </w:rPr>
              <w:t>Проведение обучающих мероприятий, курсов повышения квалификации для педагогических рабо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т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ников дошкольных образовательных организаций по вопросам дошкольного образования детей с инвалидностью и с ограниченными возможностями здор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о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вья</w:t>
            </w:r>
          </w:p>
        </w:tc>
        <w:tc>
          <w:tcPr>
            <w:tcW w:w="4942" w:type="dxa"/>
            <w:shd w:val="clear" w:color="auto" w:fill="auto"/>
          </w:tcPr>
          <w:p w:rsidR="00E35A72" w:rsidRPr="00E35A72" w:rsidRDefault="00E35A72" w:rsidP="00E35A72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E35A72">
              <w:rPr>
                <w:color w:val="000000"/>
                <w:sz w:val="23"/>
                <w:szCs w:val="23"/>
                <w:lang w:eastAsia="ru-RU"/>
              </w:rPr>
              <w:t>Повысили квалификацию по вопросам инкл</w:t>
            </w:r>
            <w:r w:rsidRPr="00E35A72">
              <w:rPr>
                <w:color w:val="000000"/>
                <w:sz w:val="23"/>
                <w:szCs w:val="23"/>
                <w:lang w:eastAsia="ru-RU"/>
              </w:rPr>
              <w:t>ю</w:t>
            </w:r>
            <w:r w:rsidRPr="00E35A72">
              <w:rPr>
                <w:color w:val="000000"/>
                <w:sz w:val="23"/>
                <w:szCs w:val="23"/>
                <w:lang w:eastAsia="ru-RU"/>
              </w:rPr>
              <w:t>зивного и коррекционного образования (нара</w:t>
            </w:r>
            <w:r w:rsidRPr="00E35A72">
              <w:rPr>
                <w:color w:val="000000"/>
                <w:sz w:val="23"/>
                <w:szCs w:val="23"/>
                <w:lang w:eastAsia="ru-RU"/>
              </w:rPr>
              <w:t>с</w:t>
            </w:r>
            <w:r w:rsidRPr="00E35A72">
              <w:rPr>
                <w:color w:val="000000"/>
                <w:sz w:val="23"/>
                <w:szCs w:val="23"/>
                <w:lang w:eastAsia="ru-RU"/>
              </w:rPr>
              <w:t>тающим итогом) педагогические кадры:</w:t>
            </w:r>
          </w:p>
          <w:p w:rsidR="00E35A72" w:rsidRPr="00E35A72" w:rsidRDefault="00E35A72" w:rsidP="00E35A72">
            <w:pPr>
              <w:spacing w:line="240" w:lineRule="auto"/>
              <w:ind w:left="709"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E35A72">
              <w:rPr>
                <w:color w:val="000000"/>
                <w:sz w:val="23"/>
                <w:szCs w:val="23"/>
                <w:lang w:eastAsia="ru-RU"/>
              </w:rPr>
              <w:t>2020</w:t>
            </w:r>
            <w:r w:rsidRPr="00E35A72">
              <w:rPr>
                <w:color w:val="000000"/>
                <w:sz w:val="23"/>
                <w:szCs w:val="23"/>
                <w:lang w:eastAsia="ru-RU"/>
              </w:rPr>
              <w:tab/>
              <w:t>300 чел.</w:t>
            </w:r>
          </w:p>
          <w:p w:rsidR="00E35A72" w:rsidRPr="00E35A72" w:rsidRDefault="00E35A72" w:rsidP="00E35A72">
            <w:pPr>
              <w:spacing w:line="240" w:lineRule="auto"/>
              <w:ind w:left="709"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E35A72">
              <w:rPr>
                <w:color w:val="000000"/>
                <w:sz w:val="23"/>
                <w:szCs w:val="23"/>
                <w:lang w:eastAsia="ru-RU"/>
              </w:rPr>
              <w:t>2021</w:t>
            </w:r>
            <w:r w:rsidRPr="00E35A72">
              <w:rPr>
                <w:color w:val="000000"/>
                <w:sz w:val="23"/>
                <w:szCs w:val="23"/>
                <w:lang w:eastAsia="ru-RU"/>
              </w:rPr>
              <w:tab/>
              <w:t>200 чел.</w:t>
            </w:r>
          </w:p>
          <w:p w:rsidR="00E35A72" w:rsidRPr="00E35A72" w:rsidRDefault="00E35A72" w:rsidP="00E35A72">
            <w:pPr>
              <w:spacing w:line="240" w:lineRule="auto"/>
              <w:ind w:left="709"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E35A72">
              <w:rPr>
                <w:color w:val="000000"/>
                <w:sz w:val="23"/>
                <w:szCs w:val="23"/>
                <w:lang w:eastAsia="ru-RU"/>
              </w:rPr>
              <w:t>2022</w:t>
            </w:r>
            <w:r w:rsidRPr="00E35A72">
              <w:rPr>
                <w:color w:val="000000"/>
                <w:sz w:val="23"/>
                <w:szCs w:val="23"/>
                <w:lang w:eastAsia="ru-RU"/>
              </w:rPr>
              <w:tab/>
              <w:t>200 чел.</w:t>
            </w:r>
          </w:p>
          <w:p w:rsidR="00E35A72" w:rsidRPr="00E35A72" w:rsidRDefault="00E35A72" w:rsidP="00E35A72">
            <w:pPr>
              <w:spacing w:line="240" w:lineRule="auto"/>
              <w:ind w:left="709"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E35A72">
              <w:rPr>
                <w:color w:val="000000"/>
                <w:sz w:val="23"/>
                <w:szCs w:val="23"/>
                <w:lang w:eastAsia="ru-RU"/>
              </w:rPr>
              <w:t>2023</w:t>
            </w:r>
            <w:r w:rsidRPr="00E35A72">
              <w:rPr>
                <w:color w:val="000000"/>
                <w:sz w:val="23"/>
                <w:szCs w:val="23"/>
                <w:lang w:eastAsia="ru-RU"/>
              </w:rPr>
              <w:tab/>
              <w:t>200 чел.</w:t>
            </w:r>
          </w:p>
          <w:p w:rsidR="00E35A72" w:rsidRPr="00E35A72" w:rsidRDefault="00E35A72" w:rsidP="00E35A72">
            <w:pPr>
              <w:spacing w:line="240" w:lineRule="auto"/>
              <w:ind w:left="709"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E35A72">
              <w:rPr>
                <w:color w:val="000000"/>
                <w:sz w:val="23"/>
                <w:szCs w:val="23"/>
                <w:lang w:eastAsia="ru-RU"/>
              </w:rPr>
              <w:t>2024</w:t>
            </w:r>
            <w:r w:rsidRPr="00E35A72">
              <w:rPr>
                <w:color w:val="000000"/>
                <w:sz w:val="23"/>
                <w:szCs w:val="23"/>
                <w:lang w:eastAsia="ru-RU"/>
              </w:rPr>
              <w:tab/>
              <w:t>200 чел.</w:t>
            </w:r>
          </w:p>
          <w:p w:rsidR="00E35A72" w:rsidRPr="00E35A72" w:rsidRDefault="00E35A72" w:rsidP="00E35A72">
            <w:pPr>
              <w:spacing w:line="240" w:lineRule="auto"/>
              <w:ind w:left="709"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E35A72">
              <w:rPr>
                <w:color w:val="000000"/>
                <w:sz w:val="23"/>
                <w:szCs w:val="23"/>
                <w:lang w:eastAsia="ru-RU"/>
              </w:rPr>
              <w:t>2025</w:t>
            </w:r>
            <w:r w:rsidRPr="00E35A72">
              <w:rPr>
                <w:color w:val="000000"/>
                <w:sz w:val="23"/>
                <w:szCs w:val="23"/>
                <w:lang w:eastAsia="ru-RU"/>
              </w:rPr>
              <w:tab/>
              <w:t>200 чел.</w:t>
            </w:r>
          </w:p>
          <w:p w:rsidR="00E35A72" w:rsidRPr="00E35A72" w:rsidRDefault="00E35A72" w:rsidP="00E35A72">
            <w:pPr>
              <w:spacing w:line="240" w:lineRule="auto"/>
              <w:ind w:left="709"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E35A72">
              <w:rPr>
                <w:color w:val="000000"/>
                <w:sz w:val="23"/>
                <w:szCs w:val="23"/>
                <w:lang w:eastAsia="ru-RU"/>
              </w:rPr>
              <w:t>2026</w:t>
            </w:r>
            <w:r w:rsidRPr="00E35A72">
              <w:rPr>
                <w:color w:val="000000"/>
                <w:sz w:val="23"/>
                <w:szCs w:val="23"/>
                <w:lang w:eastAsia="ru-RU"/>
              </w:rPr>
              <w:tab/>
              <w:t>200 чел.</w:t>
            </w:r>
          </w:p>
          <w:p w:rsidR="00E35A72" w:rsidRPr="00E35A72" w:rsidRDefault="00E35A72" w:rsidP="00E35A72">
            <w:pPr>
              <w:spacing w:line="240" w:lineRule="auto"/>
              <w:ind w:left="709"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E35A72">
              <w:rPr>
                <w:color w:val="000000"/>
                <w:sz w:val="23"/>
                <w:szCs w:val="23"/>
                <w:lang w:eastAsia="ru-RU"/>
              </w:rPr>
              <w:t>2027</w:t>
            </w:r>
            <w:r w:rsidRPr="00E35A72">
              <w:rPr>
                <w:color w:val="000000"/>
                <w:sz w:val="23"/>
                <w:szCs w:val="23"/>
                <w:lang w:eastAsia="ru-RU"/>
              </w:rPr>
              <w:tab/>
              <w:t>200 чел.</w:t>
            </w:r>
          </w:p>
          <w:p w:rsidR="00E35A72" w:rsidRPr="00E35A72" w:rsidRDefault="00E35A72" w:rsidP="00E35A72">
            <w:pPr>
              <w:spacing w:line="240" w:lineRule="auto"/>
              <w:ind w:left="709"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E35A72">
              <w:rPr>
                <w:color w:val="000000"/>
                <w:sz w:val="23"/>
                <w:szCs w:val="23"/>
                <w:lang w:eastAsia="ru-RU"/>
              </w:rPr>
              <w:t>2028</w:t>
            </w:r>
            <w:r w:rsidRPr="00E35A72">
              <w:rPr>
                <w:color w:val="000000"/>
                <w:sz w:val="23"/>
                <w:szCs w:val="23"/>
                <w:lang w:eastAsia="ru-RU"/>
              </w:rPr>
              <w:tab/>
              <w:t>200 чел.</w:t>
            </w:r>
          </w:p>
          <w:p w:rsidR="00E35A72" w:rsidRPr="00E35A72" w:rsidRDefault="00E35A72" w:rsidP="00E35A72">
            <w:pPr>
              <w:spacing w:line="240" w:lineRule="auto"/>
              <w:ind w:left="709"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E35A72">
              <w:rPr>
                <w:color w:val="000000"/>
                <w:sz w:val="23"/>
                <w:szCs w:val="23"/>
                <w:lang w:eastAsia="ru-RU"/>
              </w:rPr>
              <w:t>2029</w:t>
            </w:r>
            <w:r w:rsidRPr="00E35A72">
              <w:rPr>
                <w:color w:val="000000"/>
                <w:sz w:val="23"/>
                <w:szCs w:val="23"/>
                <w:lang w:eastAsia="ru-RU"/>
              </w:rPr>
              <w:tab/>
              <w:t>200 чел.</w:t>
            </w:r>
          </w:p>
          <w:p w:rsidR="00E35A72" w:rsidRPr="00E35A72" w:rsidRDefault="00E35A72" w:rsidP="00E35A72">
            <w:pPr>
              <w:spacing w:line="240" w:lineRule="auto"/>
              <w:ind w:left="709"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E35A72">
              <w:rPr>
                <w:color w:val="000000"/>
                <w:sz w:val="23"/>
                <w:szCs w:val="23"/>
                <w:lang w:eastAsia="ru-RU"/>
              </w:rPr>
              <w:t>2030</w:t>
            </w:r>
            <w:r w:rsidRPr="00E35A72">
              <w:rPr>
                <w:color w:val="000000"/>
                <w:sz w:val="23"/>
                <w:szCs w:val="23"/>
                <w:lang w:eastAsia="ru-RU"/>
              </w:rPr>
              <w:tab/>
              <w:t>200 чел.</w:t>
            </w:r>
          </w:p>
          <w:p w:rsidR="00E35A72" w:rsidRPr="007C1C1B" w:rsidRDefault="00E35A72" w:rsidP="00E35A72">
            <w:pPr>
              <w:spacing w:line="240" w:lineRule="auto"/>
              <w:ind w:firstLine="721"/>
              <w:jc w:val="left"/>
              <w:rPr>
                <w:rFonts w:eastAsia="Calibri"/>
                <w:szCs w:val="24"/>
                <w:highlight w:val="yellow"/>
              </w:rPr>
            </w:pPr>
            <w:r w:rsidRPr="00E35A72">
              <w:rPr>
                <w:color w:val="000000"/>
                <w:sz w:val="23"/>
                <w:szCs w:val="23"/>
                <w:lang w:eastAsia="ru-RU"/>
              </w:rPr>
              <w:t xml:space="preserve">Итого </w:t>
            </w:r>
            <w:r w:rsidRPr="00E35A72">
              <w:rPr>
                <w:color w:val="000000"/>
                <w:sz w:val="23"/>
                <w:szCs w:val="23"/>
                <w:lang w:eastAsia="ru-RU"/>
              </w:rPr>
              <w:tab/>
              <w:t>4300 чел.</w:t>
            </w:r>
          </w:p>
        </w:tc>
      </w:tr>
      <w:tr w:rsidR="00E35A72" w:rsidRPr="00EF0449" w:rsidTr="00831805">
        <w:tc>
          <w:tcPr>
            <w:tcW w:w="704" w:type="dxa"/>
            <w:shd w:val="clear" w:color="auto" w:fill="auto"/>
          </w:tcPr>
          <w:p w:rsidR="00E35A72" w:rsidRPr="00EF0449" w:rsidRDefault="00E35A72" w:rsidP="00E35A72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23.</w:t>
            </w:r>
          </w:p>
        </w:tc>
        <w:tc>
          <w:tcPr>
            <w:tcW w:w="4243" w:type="dxa"/>
            <w:shd w:val="clear" w:color="auto" w:fill="auto"/>
          </w:tcPr>
          <w:p w:rsidR="00E35A72" w:rsidRPr="00F87515" w:rsidRDefault="00E35A72" w:rsidP="00E35A72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D00C51">
              <w:rPr>
                <w:color w:val="000000"/>
                <w:sz w:val="23"/>
                <w:szCs w:val="23"/>
                <w:lang w:eastAsia="ru-RU"/>
              </w:rPr>
              <w:t>Организация и проведение обучающих мероприятий для руководителей, пед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а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гогических работников и специалистов образовательных организаций по вопр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о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су реализации федерального государс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т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венного образовательного стандарта н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а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чального общего образования обуча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lastRenderedPageBreak/>
              <w:t>ю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щихся с ограниченными возможностями здоровья и федерального государстве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н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ного образовательного стандарта обр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а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зования для обучающихся с умственной отсталостью (интеллектуальными н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а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рушениями)</w:t>
            </w:r>
          </w:p>
        </w:tc>
        <w:tc>
          <w:tcPr>
            <w:tcW w:w="4942" w:type="dxa"/>
            <w:shd w:val="clear" w:color="auto" w:fill="auto"/>
          </w:tcPr>
          <w:p w:rsidR="00E35A72" w:rsidRPr="00D00C51" w:rsidRDefault="00E35A72" w:rsidP="00E35A72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D00C51">
              <w:rPr>
                <w:color w:val="000000"/>
                <w:sz w:val="23"/>
                <w:szCs w:val="23"/>
                <w:lang w:eastAsia="ru-RU"/>
              </w:rPr>
              <w:lastRenderedPageBreak/>
              <w:t>Повышение квалификации не менее 13 000 р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у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ководителей и педагогических работников о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б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разовательных организаций</w:t>
            </w:r>
          </w:p>
          <w:p w:rsidR="00E35A72" w:rsidRPr="00EF0449" w:rsidRDefault="00E35A72" w:rsidP="00E35A72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</w:p>
        </w:tc>
      </w:tr>
      <w:tr w:rsidR="00E35A72" w:rsidRPr="00EF0449" w:rsidTr="00831805">
        <w:tc>
          <w:tcPr>
            <w:tcW w:w="704" w:type="dxa"/>
            <w:shd w:val="clear" w:color="auto" w:fill="auto"/>
          </w:tcPr>
          <w:p w:rsidR="00E35A72" w:rsidRPr="00EF0449" w:rsidRDefault="00E35A72" w:rsidP="00E35A72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24.</w:t>
            </w:r>
          </w:p>
        </w:tc>
        <w:tc>
          <w:tcPr>
            <w:tcW w:w="4243" w:type="dxa"/>
            <w:shd w:val="clear" w:color="auto" w:fill="auto"/>
          </w:tcPr>
          <w:p w:rsidR="00E35A72" w:rsidRPr="00EF0449" w:rsidRDefault="00E35A72" w:rsidP="00E35A72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D00C51">
              <w:rPr>
                <w:rFonts w:eastAsia="Calibri"/>
                <w:szCs w:val="24"/>
              </w:rPr>
              <w:t>Организация и проведение обучающих мероприятий для руководителей, п</w:t>
            </w:r>
            <w:r w:rsidRPr="00D00C51">
              <w:rPr>
                <w:rFonts w:eastAsia="Calibri"/>
                <w:szCs w:val="24"/>
              </w:rPr>
              <w:t>е</w:t>
            </w:r>
            <w:r w:rsidRPr="00D00C51">
              <w:rPr>
                <w:rFonts w:eastAsia="Calibri"/>
                <w:szCs w:val="24"/>
              </w:rPr>
              <w:t>дагогических работников и специал</w:t>
            </w:r>
            <w:r w:rsidRPr="00D00C51">
              <w:rPr>
                <w:rFonts w:eastAsia="Calibri"/>
                <w:szCs w:val="24"/>
              </w:rPr>
              <w:t>и</w:t>
            </w:r>
            <w:r w:rsidRPr="00D00C51">
              <w:rPr>
                <w:rFonts w:eastAsia="Calibri"/>
                <w:szCs w:val="24"/>
              </w:rPr>
              <w:t>стов образовательных организаций по вопросу</w:t>
            </w:r>
            <w:r>
              <w:rPr>
                <w:rFonts w:eastAsia="Calibri"/>
                <w:szCs w:val="24"/>
              </w:rPr>
              <w:t xml:space="preserve"> </w:t>
            </w:r>
            <w:r w:rsidRPr="00D00C51">
              <w:rPr>
                <w:rFonts w:eastAsia="Calibri"/>
                <w:szCs w:val="24"/>
              </w:rPr>
              <w:t>формирования у обучающи</w:t>
            </w:r>
            <w:r w:rsidRPr="00D00C51">
              <w:rPr>
                <w:rFonts w:eastAsia="Calibri"/>
                <w:szCs w:val="24"/>
              </w:rPr>
              <w:t>х</w:t>
            </w:r>
            <w:r w:rsidRPr="00D00C51">
              <w:rPr>
                <w:rFonts w:eastAsia="Calibri"/>
                <w:szCs w:val="24"/>
              </w:rPr>
              <w:t>ся с инвалидностью и обучающихся с ограниченными возможностями зд</w:t>
            </w:r>
            <w:r w:rsidRPr="00D00C51">
              <w:rPr>
                <w:rFonts w:eastAsia="Calibri"/>
                <w:szCs w:val="24"/>
              </w:rPr>
              <w:t>о</w:t>
            </w:r>
            <w:r w:rsidRPr="00D00C51">
              <w:rPr>
                <w:rFonts w:eastAsia="Calibri"/>
                <w:szCs w:val="24"/>
              </w:rPr>
              <w:t>ровья профессиональных компетенций через</w:t>
            </w:r>
            <w:r>
              <w:t xml:space="preserve"> </w:t>
            </w:r>
            <w:r w:rsidRPr="00D00C51">
              <w:rPr>
                <w:rFonts w:eastAsia="Calibri"/>
                <w:szCs w:val="24"/>
              </w:rPr>
              <w:t>подготовку к национальному чемпионату профессионального ма</w:t>
            </w:r>
            <w:r w:rsidRPr="00D00C51">
              <w:rPr>
                <w:rFonts w:eastAsia="Calibri"/>
                <w:szCs w:val="24"/>
              </w:rPr>
              <w:t>с</w:t>
            </w:r>
            <w:r w:rsidRPr="00D00C51">
              <w:rPr>
                <w:rFonts w:eastAsia="Calibri"/>
                <w:szCs w:val="24"/>
              </w:rPr>
              <w:t>терства «Абилимпикс»</w:t>
            </w:r>
          </w:p>
        </w:tc>
        <w:tc>
          <w:tcPr>
            <w:tcW w:w="4942" w:type="dxa"/>
            <w:tcBorders>
              <w:bottom w:val="single" w:sz="4" w:space="0" w:color="auto"/>
            </w:tcBorders>
            <w:shd w:val="clear" w:color="auto" w:fill="auto"/>
          </w:tcPr>
          <w:p w:rsidR="00E35A72" w:rsidRPr="00D00C51" w:rsidRDefault="00E35A72" w:rsidP="00E35A72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D00C51">
              <w:rPr>
                <w:color w:val="000000"/>
                <w:sz w:val="23"/>
                <w:szCs w:val="23"/>
                <w:lang w:eastAsia="ru-RU"/>
              </w:rPr>
              <w:t>Повышение квалификации руководителей и педагогических работников образовательных организаций</w:t>
            </w:r>
          </w:p>
          <w:p w:rsidR="00E35A72" w:rsidRPr="00EF0449" w:rsidRDefault="00E35A72" w:rsidP="00E35A72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</w:p>
        </w:tc>
      </w:tr>
      <w:tr w:rsidR="00831805" w:rsidRPr="00EF0449" w:rsidTr="00831805">
        <w:tc>
          <w:tcPr>
            <w:tcW w:w="704" w:type="dxa"/>
            <w:vMerge w:val="restart"/>
            <w:shd w:val="clear" w:color="auto" w:fill="auto"/>
          </w:tcPr>
          <w:p w:rsidR="00831805" w:rsidRDefault="00831805" w:rsidP="00E35A72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2</w:t>
            </w:r>
            <w:r>
              <w:rPr>
                <w:rFonts w:eastAsia="Calibri"/>
                <w:szCs w:val="24"/>
              </w:rPr>
              <w:t>5.</w:t>
            </w:r>
          </w:p>
        </w:tc>
        <w:tc>
          <w:tcPr>
            <w:tcW w:w="42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31805" w:rsidRPr="00D00C51" w:rsidRDefault="00831805" w:rsidP="00831805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D00C51">
              <w:rPr>
                <w:rFonts w:eastAsia="Calibri"/>
                <w:szCs w:val="24"/>
              </w:rPr>
              <w:t>Организация профессиональной пер</w:t>
            </w:r>
            <w:r w:rsidRPr="00D00C51">
              <w:rPr>
                <w:rFonts w:eastAsia="Calibri"/>
                <w:szCs w:val="24"/>
              </w:rPr>
              <w:t>е</w:t>
            </w:r>
            <w:r w:rsidRPr="00D00C51">
              <w:rPr>
                <w:rFonts w:eastAsia="Calibri"/>
                <w:szCs w:val="24"/>
              </w:rPr>
              <w:t>подготовки, целевого обучения дефе</w:t>
            </w:r>
            <w:r w:rsidRPr="00D00C51">
              <w:rPr>
                <w:rFonts w:eastAsia="Calibri"/>
                <w:szCs w:val="24"/>
              </w:rPr>
              <w:t>к</w:t>
            </w:r>
            <w:r w:rsidRPr="00D00C51">
              <w:rPr>
                <w:rFonts w:eastAsia="Calibri"/>
                <w:szCs w:val="24"/>
              </w:rPr>
              <w:t>тологов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1805" w:rsidRPr="00D00C51" w:rsidRDefault="00831805" w:rsidP="00831805">
            <w:pPr>
              <w:spacing w:line="240" w:lineRule="auto"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00C51">
              <w:rPr>
                <w:rFonts w:eastAsia="Calibri"/>
                <w:szCs w:val="24"/>
              </w:rPr>
              <w:t>Организ</w:t>
            </w:r>
            <w:r>
              <w:rPr>
                <w:rFonts w:eastAsia="Calibri"/>
                <w:szCs w:val="24"/>
              </w:rPr>
              <w:t>ована</w:t>
            </w:r>
            <w:r w:rsidRPr="00D00C51">
              <w:rPr>
                <w:rFonts w:eastAsia="Calibri"/>
                <w:szCs w:val="24"/>
              </w:rPr>
              <w:t xml:space="preserve"> профессиональн</w:t>
            </w:r>
            <w:r>
              <w:rPr>
                <w:rFonts w:eastAsia="Calibri"/>
                <w:szCs w:val="24"/>
              </w:rPr>
              <w:t>ая</w:t>
            </w:r>
            <w:r w:rsidRPr="00D00C51">
              <w:rPr>
                <w:rFonts w:eastAsia="Calibri"/>
                <w:szCs w:val="24"/>
              </w:rPr>
              <w:t xml:space="preserve"> пер</w:t>
            </w:r>
            <w:r w:rsidRPr="00D00C51">
              <w:rPr>
                <w:rFonts w:eastAsia="Calibri"/>
                <w:szCs w:val="24"/>
              </w:rPr>
              <w:t>е</w:t>
            </w:r>
            <w:r w:rsidRPr="00D00C51">
              <w:rPr>
                <w:rFonts w:eastAsia="Calibri"/>
                <w:szCs w:val="24"/>
              </w:rPr>
              <w:t>подготовк</w:t>
            </w:r>
            <w:r>
              <w:rPr>
                <w:rFonts w:eastAsia="Calibri"/>
                <w:szCs w:val="24"/>
              </w:rPr>
              <w:t>а</w:t>
            </w:r>
            <w:r w:rsidRPr="00D00C51">
              <w:rPr>
                <w:rFonts w:eastAsia="Calibri"/>
                <w:szCs w:val="24"/>
              </w:rPr>
              <w:t>, целево</w:t>
            </w:r>
            <w:r>
              <w:rPr>
                <w:rFonts w:eastAsia="Calibri"/>
                <w:szCs w:val="24"/>
              </w:rPr>
              <w:t>е</w:t>
            </w:r>
            <w:r w:rsidRPr="00D00C51">
              <w:rPr>
                <w:rFonts w:eastAsia="Calibri"/>
                <w:szCs w:val="24"/>
              </w:rPr>
              <w:t xml:space="preserve"> обучени</w:t>
            </w:r>
            <w:r>
              <w:rPr>
                <w:rFonts w:eastAsia="Calibri"/>
                <w:szCs w:val="24"/>
              </w:rPr>
              <w:t>е</w:t>
            </w:r>
            <w:r w:rsidRPr="00D00C51">
              <w:rPr>
                <w:rFonts w:eastAsia="Calibri"/>
                <w:szCs w:val="24"/>
              </w:rPr>
              <w:t xml:space="preserve"> дефе</w:t>
            </w:r>
            <w:r w:rsidRPr="00D00C51">
              <w:rPr>
                <w:rFonts w:eastAsia="Calibri"/>
                <w:szCs w:val="24"/>
              </w:rPr>
              <w:t>к</w:t>
            </w:r>
            <w:r w:rsidRPr="00D00C51">
              <w:rPr>
                <w:rFonts w:eastAsia="Calibri"/>
                <w:szCs w:val="24"/>
              </w:rPr>
              <w:t>тологов</w:t>
            </w:r>
            <w:r>
              <w:rPr>
                <w:rFonts w:eastAsia="Calibri"/>
                <w:szCs w:val="24"/>
              </w:rPr>
              <w:t>:</w:t>
            </w:r>
          </w:p>
        </w:tc>
      </w:tr>
      <w:tr w:rsidR="00831805" w:rsidRPr="00EF0449" w:rsidTr="00831805">
        <w:tc>
          <w:tcPr>
            <w:tcW w:w="704" w:type="dxa"/>
            <w:vMerge/>
            <w:shd w:val="clear" w:color="auto" w:fill="auto"/>
          </w:tcPr>
          <w:p w:rsidR="00831805" w:rsidRPr="00EF0449" w:rsidRDefault="00831805" w:rsidP="00E35A72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4243" w:type="dxa"/>
            <w:vMerge/>
            <w:shd w:val="clear" w:color="auto" w:fill="auto"/>
          </w:tcPr>
          <w:p w:rsidR="00831805" w:rsidRPr="00EF0449" w:rsidRDefault="00831805" w:rsidP="00E35A72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4942" w:type="dxa"/>
            <w:tcBorders>
              <w:top w:val="nil"/>
            </w:tcBorders>
            <w:shd w:val="clear" w:color="auto" w:fill="auto"/>
          </w:tcPr>
          <w:p w:rsidR="00831805" w:rsidRPr="007B2D6B" w:rsidRDefault="00831805" w:rsidP="00E35A72">
            <w:pPr>
              <w:numPr>
                <w:ilvl w:val="0"/>
                <w:numId w:val="3"/>
              </w:numPr>
              <w:spacing w:line="240" w:lineRule="auto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7B2D6B">
              <w:rPr>
                <w:color w:val="000000"/>
                <w:sz w:val="23"/>
                <w:szCs w:val="23"/>
                <w:lang w:eastAsia="ru-RU"/>
              </w:rPr>
              <w:t>г. - 5 чел.</w:t>
            </w:r>
          </w:p>
          <w:p w:rsidR="00831805" w:rsidRPr="007B2D6B" w:rsidRDefault="00831805" w:rsidP="00E35A72">
            <w:pPr>
              <w:numPr>
                <w:ilvl w:val="0"/>
                <w:numId w:val="3"/>
              </w:numPr>
              <w:spacing w:line="240" w:lineRule="auto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7B2D6B">
              <w:rPr>
                <w:color w:val="000000"/>
                <w:sz w:val="23"/>
                <w:szCs w:val="23"/>
                <w:lang w:eastAsia="ru-RU"/>
              </w:rPr>
              <w:t>г. - 5 чел.</w:t>
            </w:r>
          </w:p>
          <w:p w:rsidR="00831805" w:rsidRPr="007B2D6B" w:rsidRDefault="00831805" w:rsidP="00E35A72">
            <w:pPr>
              <w:numPr>
                <w:ilvl w:val="0"/>
                <w:numId w:val="3"/>
              </w:numPr>
              <w:spacing w:line="240" w:lineRule="auto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7B2D6B">
              <w:rPr>
                <w:color w:val="000000"/>
                <w:sz w:val="23"/>
                <w:szCs w:val="23"/>
                <w:lang w:eastAsia="ru-RU"/>
              </w:rPr>
              <w:t>г.- 5 чел.</w:t>
            </w:r>
          </w:p>
          <w:p w:rsidR="00831805" w:rsidRPr="007B2D6B" w:rsidRDefault="00831805" w:rsidP="00E35A72">
            <w:pPr>
              <w:numPr>
                <w:ilvl w:val="0"/>
                <w:numId w:val="3"/>
              </w:numPr>
              <w:spacing w:line="240" w:lineRule="auto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7B2D6B">
              <w:rPr>
                <w:color w:val="000000"/>
                <w:sz w:val="23"/>
                <w:szCs w:val="23"/>
                <w:lang w:eastAsia="ru-RU"/>
              </w:rPr>
              <w:t>г. -5 чел.</w:t>
            </w:r>
          </w:p>
          <w:p w:rsidR="00831805" w:rsidRPr="007B2D6B" w:rsidRDefault="00831805" w:rsidP="00E35A72">
            <w:pPr>
              <w:numPr>
                <w:ilvl w:val="0"/>
                <w:numId w:val="3"/>
              </w:numPr>
              <w:spacing w:line="240" w:lineRule="auto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7B2D6B">
              <w:rPr>
                <w:color w:val="000000"/>
                <w:sz w:val="23"/>
                <w:szCs w:val="23"/>
                <w:lang w:eastAsia="ru-RU"/>
              </w:rPr>
              <w:t>г.- 5 чел.</w:t>
            </w:r>
          </w:p>
          <w:p w:rsidR="00831805" w:rsidRPr="007B2D6B" w:rsidRDefault="00831805" w:rsidP="00E35A72">
            <w:pPr>
              <w:numPr>
                <w:ilvl w:val="0"/>
                <w:numId w:val="3"/>
              </w:numPr>
              <w:spacing w:line="240" w:lineRule="auto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7B2D6B">
              <w:rPr>
                <w:color w:val="000000"/>
                <w:sz w:val="23"/>
                <w:szCs w:val="23"/>
                <w:lang w:eastAsia="ru-RU"/>
              </w:rPr>
              <w:t xml:space="preserve"> г. – 5 чел.</w:t>
            </w:r>
          </w:p>
          <w:p w:rsidR="00831805" w:rsidRPr="007B2D6B" w:rsidRDefault="00831805" w:rsidP="00E35A72">
            <w:pPr>
              <w:numPr>
                <w:ilvl w:val="0"/>
                <w:numId w:val="3"/>
              </w:numPr>
              <w:spacing w:line="240" w:lineRule="auto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7B2D6B">
              <w:rPr>
                <w:color w:val="000000"/>
                <w:sz w:val="23"/>
                <w:szCs w:val="23"/>
                <w:lang w:eastAsia="ru-RU"/>
              </w:rPr>
              <w:t xml:space="preserve"> г. – 5 чел.</w:t>
            </w:r>
          </w:p>
          <w:p w:rsidR="00831805" w:rsidRPr="007B2D6B" w:rsidRDefault="00831805" w:rsidP="00E35A72">
            <w:pPr>
              <w:numPr>
                <w:ilvl w:val="0"/>
                <w:numId w:val="3"/>
              </w:numPr>
              <w:spacing w:line="240" w:lineRule="auto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7B2D6B">
              <w:rPr>
                <w:color w:val="000000"/>
                <w:sz w:val="23"/>
                <w:szCs w:val="23"/>
                <w:lang w:eastAsia="ru-RU"/>
              </w:rPr>
              <w:t>г. – 5 чел.</w:t>
            </w:r>
          </w:p>
          <w:p w:rsidR="00831805" w:rsidRPr="007B2D6B" w:rsidRDefault="00831805" w:rsidP="00E35A72">
            <w:pPr>
              <w:numPr>
                <w:ilvl w:val="0"/>
                <w:numId w:val="3"/>
              </w:numPr>
              <w:spacing w:line="240" w:lineRule="auto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7B2D6B">
              <w:rPr>
                <w:color w:val="000000"/>
                <w:sz w:val="23"/>
                <w:szCs w:val="23"/>
                <w:lang w:eastAsia="ru-RU"/>
              </w:rPr>
              <w:t xml:space="preserve"> г. – 5 чел.</w:t>
            </w:r>
          </w:p>
          <w:p w:rsidR="00831805" w:rsidRPr="007B2D6B" w:rsidRDefault="00831805" w:rsidP="00E35A72">
            <w:pPr>
              <w:numPr>
                <w:ilvl w:val="0"/>
                <w:numId w:val="3"/>
              </w:numPr>
              <w:spacing w:line="240" w:lineRule="auto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7B2D6B">
              <w:rPr>
                <w:color w:val="000000"/>
                <w:sz w:val="23"/>
                <w:szCs w:val="23"/>
                <w:lang w:eastAsia="ru-RU"/>
              </w:rPr>
              <w:t xml:space="preserve"> г. – 5 чел.</w:t>
            </w:r>
          </w:p>
          <w:p w:rsidR="00831805" w:rsidRPr="00E35A72" w:rsidRDefault="00831805" w:rsidP="00E35A72">
            <w:pPr>
              <w:numPr>
                <w:ilvl w:val="0"/>
                <w:numId w:val="3"/>
              </w:numPr>
              <w:spacing w:line="240" w:lineRule="auto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7B2D6B">
              <w:rPr>
                <w:color w:val="000000"/>
                <w:sz w:val="23"/>
                <w:szCs w:val="23"/>
                <w:lang w:eastAsia="ru-RU"/>
              </w:rPr>
              <w:t xml:space="preserve"> г. – 5 чел.</w:t>
            </w:r>
          </w:p>
        </w:tc>
      </w:tr>
      <w:tr w:rsidR="00E35A72" w:rsidRPr="00EF0449" w:rsidTr="00831805">
        <w:tc>
          <w:tcPr>
            <w:tcW w:w="9889" w:type="dxa"/>
            <w:gridSpan w:val="3"/>
            <w:shd w:val="clear" w:color="auto" w:fill="auto"/>
          </w:tcPr>
          <w:p w:rsidR="00E35A72" w:rsidRPr="00EF0449" w:rsidRDefault="00E35A72" w:rsidP="00E35A72">
            <w:pPr>
              <w:spacing w:line="240" w:lineRule="auto"/>
              <w:ind w:firstLine="0"/>
              <w:jc w:val="center"/>
              <w:rPr>
                <w:rFonts w:eastAsia="Calibri"/>
                <w:szCs w:val="24"/>
              </w:rPr>
            </w:pPr>
            <w:r w:rsidRPr="00F87515">
              <w:rPr>
                <w:rFonts w:eastAsia="Calibri"/>
                <w:szCs w:val="24"/>
              </w:rPr>
              <w:t>Раздел I</w:t>
            </w:r>
            <w:r>
              <w:rPr>
                <w:rFonts w:eastAsia="Calibri"/>
                <w:szCs w:val="24"/>
                <w:lang w:val="en-US"/>
              </w:rPr>
              <w:t>V</w:t>
            </w:r>
            <w:r w:rsidRPr="00F87515">
              <w:rPr>
                <w:rFonts w:eastAsia="Calibri"/>
                <w:szCs w:val="24"/>
              </w:rPr>
              <w:t xml:space="preserve">. </w:t>
            </w:r>
            <w:r w:rsidRPr="00EF0449">
              <w:rPr>
                <w:rFonts w:eastAsia="Calibri"/>
                <w:szCs w:val="24"/>
              </w:rPr>
              <w:t>Профессиональная подготовка, профессиональная ориентация и содействие труд</w:t>
            </w:r>
            <w:r w:rsidRPr="00EF0449">
              <w:rPr>
                <w:rFonts w:eastAsia="Calibri"/>
                <w:szCs w:val="24"/>
              </w:rPr>
              <w:t>о</w:t>
            </w:r>
            <w:r w:rsidRPr="00EF0449">
              <w:rPr>
                <w:rFonts w:eastAsia="Calibri"/>
                <w:szCs w:val="24"/>
              </w:rPr>
              <w:t>устройству детей и лиц с ОВЗ и инвалидностью</w:t>
            </w:r>
          </w:p>
        </w:tc>
      </w:tr>
      <w:tr w:rsidR="00E35A72" w:rsidRPr="00EF0449" w:rsidTr="00831805">
        <w:tc>
          <w:tcPr>
            <w:tcW w:w="704" w:type="dxa"/>
            <w:shd w:val="clear" w:color="auto" w:fill="auto"/>
          </w:tcPr>
          <w:p w:rsidR="00E35A72" w:rsidRPr="00F87515" w:rsidRDefault="00E35A72" w:rsidP="00E35A72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26</w:t>
            </w:r>
            <w:r w:rsidRPr="00EF0449">
              <w:rPr>
                <w:rFonts w:eastAsia="Calibri"/>
                <w:szCs w:val="24"/>
              </w:rPr>
              <w:t>.</w:t>
            </w:r>
          </w:p>
        </w:tc>
        <w:tc>
          <w:tcPr>
            <w:tcW w:w="4243" w:type="dxa"/>
            <w:shd w:val="clear" w:color="auto" w:fill="auto"/>
          </w:tcPr>
          <w:p w:rsidR="00E35A72" w:rsidRPr="00EF0449" w:rsidRDefault="00E35A72" w:rsidP="00E35A72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Развитие движения «Абилимпикс» в Ставропольском крае</w:t>
            </w:r>
          </w:p>
        </w:tc>
        <w:tc>
          <w:tcPr>
            <w:tcW w:w="4942" w:type="dxa"/>
            <w:shd w:val="clear" w:color="auto" w:fill="auto"/>
          </w:tcPr>
          <w:p w:rsidR="00E35A72" w:rsidRPr="00EF0449" w:rsidRDefault="00E35A72" w:rsidP="00E35A72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-открытие волонтерских центров по сопр</w:t>
            </w:r>
            <w:r w:rsidRPr="00EF0449">
              <w:rPr>
                <w:rFonts w:eastAsia="Calibri"/>
                <w:szCs w:val="24"/>
              </w:rPr>
              <w:t>о</w:t>
            </w:r>
            <w:r w:rsidRPr="00EF0449">
              <w:rPr>
                <w:rFonts w:eastAsia="Calibri"/>
                <w:szCs w:val="24"/>
              </w:rPr>
              <w:t>вождению детей и лиц с ОВЗ и инвалидн</w:t>
            </w:r>
            <w:r w:rsidRPr="00EF0449">
              <w:rPr>
                <w:rFonts w:eastAsia="Calibri"/>
                <w:szCs w:val="24"/>
              </w:rPr>
              <w:t>о</w:t>
            </w:r>
            <w:r w:rsidRPr="00EF0449">
              <w:rPr>
                <w:rFonts w:eastAsia="Calibri"/>
                <w:szCs w:val="24"/>
              </w:rPr>
              <w:t>стью, которые являются активным участн</w:t>
            </w:r>
            <w:r w:rsidRPr="00EF0449">
              <w:rPr>
                <w:rFonts w:eastAsia="Calibri"/>
                <w:szCs w:val="24"/>
              </w:rPr>
              <w:t>и</w:t>
            </w:r>
            <w:r w:rsidRPr="00EF0449">
              <w:rPr>
                <w:rFonts w:eastAsia="Calibri"/>
                <w:szCs w:val="24"/>
              </w:rPr>
              <w:t>ком движения «Абилимпикс»</w:t>
            </w:r>
          </w:p>
          <w:p w:rsidR="00E35A72" w:rsidRPr="00EF0449" w:rsidRDefault="00E35A72" w:rsidP="00E35A72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- развитие и совершенствование системы проведения регионального чемпионата «Аб</w:t>
            </w:r>
            <w:r w:rsidRPr="00EF0449">
              <w:rPr>
                <w:rFonts w:eastAsia="Calibri"/>
                <w:szCs w:val="24"/>
              </w:rPr>
              <w:t>и</w:t>
            </w:r>
            <w:r w:rsidRPr="00EF0449">
              <w:rPr>
                <w:rFonts w:eastAsia="Calibri"/>
                <w:szCs w:val="24"/>
              </w:rPr>
              <w:t>лимпикс»</w:t>
            </w:r>
          </w:p>
          <w:p w:rsidR="00E35A72" w:rsidRPr="00EF0449" w:rsidRDefault="00E35A72" w:rsidP="00E35A72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- развитие системы содействия трудоустро</w:t>
            </w:r>
            <w:r w:rsidRPr="00EF0449">
              <w:rPr>
                <w:rFonts w:eastAsia="Calibri"/>
                <w:szCs w:val="24"/>
              </w:rPr>
              <w:t>й</w:t>
            </w:r>
            <w:r w:rsidRPr="00EF0449">
              <w:rPr>
                <w:rFonts w:eastAsia="Calibri"/>
                <w:szCs w:val="24"/>
              </w:rPr>
              <w:t>ству лиц с ОВЗ и инвалидностью</w:t>
            </w:r>
          </w:p>
        </w:tc>
      </w:tr>
      <w:tr w:rsidR="00E35A72" w:rsidRPr="00EF0449" w:rsidTr="00831805">
        <w:tc>
          <w:tcPr>
            <w:tcW w:w="704" w:type="dxa"/>
            <w:shd w:val="clear" w:color="auto" w:fill="auto"/>
          </w:tcPr>
          <w:p w:rsidR="00E35A72" w:rsidRPr="00EF0449" w:rsidRDefault="00E35A72" w:rsidP="00E35A72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27</w:t>
            </w:r>
            <w:r w:rsidRPr="00EF0449">
              <w:rPr>
                <w:rFonts w:eastAsia="Calibri"/>
                <w:szCs w:val="24"/>
              </w:rPr>
              <w:t>.</w:t>
            </w:r>
          </w:p>
        </w:tc>
        <w:tc>
          <w:tcPr>
            <w:tcW w:w="4243" w:type="dxa"/>
            <w:shd w:val="clear" w:color="auto" w:fill="auto"/>
          </w:tcPr>
          <w:p w:rsidR="00E35A72" w:rsidRPr="00EF0449" w:rsidRDefault="00E35A72" w:rsidP="00E35A72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Внедрение системы профессиональн</w:t>
            </w:r>
            <w:r w:rsidRPr="00EF0449">
              <w:rPr>
                <w:rFonts w:eastAsia="Calibri"/>
                <w:szCs w:val="24"/>
              </w:rPr>
              <w:t>о</w:t>
            </w:r>
            <w:r w:rsidRPr="00EF0449">
              <w:rPr>
                <w:rFonts w:eastAsia="Calibri"/>
                <w:szCs w:val="24"/>
              </w:rPr>
              <w:t>го роста педагогических сотрудников, работающих с детьми с ОВЗ и инв</w:t>
            </w:r>
            <w:r w:rsidRPr="00EF0449">
              <w:rPr>
                <w:rFonts w:eastAsia="Calibri"/>
                <w:szCs w:val="24"/>
              </w:rPr>
              <w:t>а</w:t>
            </w:r>
            <w:r w:rsidRPr="00EF0449">
              <w:rPr>
                <w:rFonts w:eastAsia="Calibri"/>
                <w:szCs w:val="24"/>
              </w:rPr>
              <w:t>лидностью</w:t>
            </w:r>
          </w:p>
        </w:tc>
        <w:tc>
          <w:tcPr>
            <w:tcW w:w="4942" w:type="dxa"/>
            <w:shd w:val="clear" w:color="auto" w:fill="auto"/>
          </w:tcPr>
          <w:p w:rsidR="00E35A72" w:rsidRPr="00EF0449" w:rsidRDefault="00E35A72" w:rsidP="00E35A72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- развитие центров непрерывного повышения профессионального мастерства педагогич</w:t>
            </w:r>
            <w:r w:rsidRPr="00EF0449">
              <w:rPr>
                <w:rFonts w:eastAsia="Calibri"/>
                <w:szCs w:val="24"/>
              </w:rPr>
              <w:t>е</w:t>
            </w:r>
            <w:r w:rsidRPr="00EF0449">
              <w:rPr>
                <w:rFonts w:eastAsia="Calibri"/>
                <w:szCs w:val="24"/>
              </w:rPr>
              <w:t>ских работников, в том числе работающих с детьми с ОВЗ и инвалидностью;</w:t>
            </w:r>
          </w:p>
          <w:p w:rsidR="00E35A72" w:rsidRPr="00EF0449" w:rsidRDefault="00E35A72" w:rsidP="00E35A72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-создание краевого центра оценки профе</w:t>
            </w:r>
            <w:r w:rsidRPr="00EF0449">
              <w:rPr>
                <w:rFonts w:eastAsia="Calibri"/>
                <w:szCs w:val="24"/>
              </w:rPr>
              <w:t>с</w:t>
            </w:r>
            <w:r w:rsidRPr="00EF0449">
              <w:rPr>
                <w:rFonts w:eastAsia="Calibri"/>
                <w:szCs w:val="24"/>
              </w:rPr>
              <w:t>сионального мастерства и квалификации п</w:t>
            </w:r>
            <w:r w:rsidRPr="00EF0449">
              <w:rPr>
                <w:rFonts w:eastAsia="Calibri"/>
                <w:szCs w:val="24"/>
              </w:rPr>
              <w:t>е</w:t>
            </w:r>
            <w:r w:rsidRPr="00EF0449">
              <w:rPr>
                <w:rFonts w:eastAsia="Calibri"/>
                <w:szCs w:val="24"/>
              </w:rPr>
              <w:t>дагогов, в том числе работающих с детьми с ОВЗ и инвалидностью</w:t>
            </w:r>
          </w:p>
        </w:tc>
      </w:tr>
      <w:tr w:rsidR="00E35A72" w:rsidRPr="00EF0449" w:rsidTr="00831805">
        <w:tc>
          <w:tcPr>
            <w:tcW w:w="704" w:type="dxa"/>
            <w:shd w:val="clear" w:color="auto" w:fill="auto"/>
          </w:tcPr>
          <w:p w:rsidR="00E35A72" w:rsidRPr="00EF0449" w:rsidRDefault="00E35A72" w:rsidP="00E35A72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28</w:t>
            </w:r>
            <w:r w:rsidRPr="00EF0449">
              <w:rPr>
                <w:rFonts w:eastAsia="Calibri"/>
                <w:szCs w:val="24"/>
              </w:rPr>
              <w:t>.</w:t>
            </w:r>
          </w:p>
        </w:tc>
        <w:tc>
          <w:tcPr>
            <w:tcW w:w="4243" w:type="dxa"/>
            <w:shd w:val="clear" w:color="auto" w:fill="auto"/>
          </w:tcPr>
          <w:p w:rsidR="00E35A72" w:rsidRPr="00EF0449" w:rsidRDefault="00E35A72" w:rsidP="00E35A72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Создание информационного ресурса по трудоустройству и дополнительн</w:t>
            </w:r>
            <w:r w:rsidRPr="00EF0449">
              <w:rPr>
                <w:rFonts w:eastAsia="Calibri"/>
                <w:szCs w:val="24"/>
              </w:rPr>
              <w:t>о</w:t>
            </w:r>
            <w:r w:rsidRPr="00EF0449">
              <w:rPr>
                <w:rFonts w:eastAsia="Calibri"/>
                <w:szCs w:val="24"/>
              </w:rPr>
              <w:t>му образование детей с ОВЗ и инв</w:t>
            </w:r>
            <w:r w:rsidRPr="00EF0449">
              <w:rPr>
                <w:rFonts w:eastAsia="Calibri"/>
                <w:szCs w:val="24"/>
              </w:rPr>
              <w:t>а</w:t>
            </w:r>
            <w:r w:rsidRPr="00EF0449">
              <w:rPr>
                <w:rFonts w:eastAsia="Calibri"/>
                <w:szCs w:val="24"/>
              </w:rPr>
              <w:t>лидностью</w:t>
            </w:r>
          </w:p>
        </w:tc>
        <w:tc>
          <w:tcPr>
            <w:tcW w:w="4942" w:type="dxa"/>
            <w:shd w:val="clear" w:color="auto" w:fill="auto"/>
          </w:tcPr>
          <w:p w:rsidR="00E35A72" w:rsidRPr="00EF0449" w:rsidRDefault="00E35A72" w:rsidP="00E35A72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-разработка и запуск информационного р</w:t>
            </w:r>
            <w:r w:rsidRPr="00EF0449">
              <w:rPr>
                <w:rFonts w:eastAsia="Calibri"/>
                <w:szCs w:val="24"/>
              </w:rPr>
              <w:t>е</w:t>
            </w:r>
            <w:r w:rsidRPr="00EF0449">
              <w:rPr>
                <w:rFonts w:eastAsia="Calibri"/>
                <w:szCs w:val="24"/>
              </w:rPr>
              <w:t>сурса в базовых профессиональных орган</w:t>
            </w:r>
            <w:r w:rsidRPr="00EF0449">
              <w:rPr>
                <w:rFonts w:eastAsia="Calibri"/>
                <w:szCs w:val="24"/>
              </w:rPr>
              <w:t>и</w:t>
            </w:r>
            <w:r w:rsidRPr="00EF0449">
              <w:rPr>
                <w:rFonts w:eastAsia="Calibri"/>
                <w:szCs w:val="24"/>
              </w:rPr>
              <w:t>зациях, где будут регулярно размещается и актуализироваться вакансии для трудо</w:t>
            </w:r>
            <w:r w:rsidRPr="00EF0449">
              <w:rPr>
                <w:rFonts w:eastAsia="Calibri"/>
                <w:szCs w:val="24"/>
              </w:rPr>
              <w:lastRenderedPageBreak/>
              <w:t>ус</w:t>
            </w:r>
            <w:r w:rsidRPr="00EF0449">
              <w:rPr>
                <w:rFonts w:eastAsia="Calibri"/>
                <w:szCs w:val="24"/>
              </w:rPr>
              <w:t>т</w:t>
            </w:r>
            <w:r w:rsidRPr="00EF0449">
              <w:rPr>
                <w:rFonts w:eastAsia="Calibri"/>
                <w:szCs w:val="24"/>
              </w:rPr>
              <w:t>ройства лиц с ОВЗ и инвалидностью</w:t>
            </w:r>
          </w:p>
        </w:tc>
      </w:tr>
      <w:tr w:rsidR="00E35A72" w:rsidRPr="00EF0449" w:rsidTr="00831805">
        <w:tc>
          <w:tcPr>
            <w:tcW w:w="704" w:type="dxa"/>
            <w:shd w:val="clear" w:color="auto" w:fill="auto"/>
          </w:tcPr>
          <w:p w:rsidR="00E35A72" w:rsidRPr="00EF0449" w:rsidRDefault="00E35A72" w:rsidP="00E35A72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29</w:t>
            </w:r>
            <w:r w:rsidRPr="00EF0449">
              <w:rPr>
                <w:rFonts w:eastAsia="Calibri"/>
                <w:szCs w:val="24"/>
              </w:rPr>
              <w:t>.</w:t>
            </w:r>
          </w:p>
        </w:tc>
        <w:tc>
          <w:tcPr>
            <w:tcW w:w="4243" w:type="dxa"/>
            <w:shd w:val="clear" w:color="auto" w:fill="auto"/>
          </w:tcPr>
          <w:p w:rsidR="00E35A72" w:rsidRPr="00F87515" w:rsidRDefault="00E35A72" w:rsidP="00E35A72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Р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азработка и реализация региональных программ (планов мероприятий) по ра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з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витию системы профессиональной ор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и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ентации детей-инвалидов и лиц с огр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а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ниченными возможностями здоровья</w:t>
            </w:r>
          </w:p>
        </w:tc>
        <w:tc>
          <w:tcPr>
            <w:tcW w:w="4942" w:type="dxa"/>
            <w:shd w:val="clear" w:color="auto" w:fill="auto"/>
          </w:tcPr>
          <w:p w:rsidR="00E35A72" w:rsidRPr="00D00C51" w:rsidRDefault="00E35A72" w:rsidP="00E35A72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D00C51">
              <w:rPr>
                <w:color w:val="000000"/>
                <w:sz w:val="23"/>
                <w:szCs w:val="23"/>
                <w:lang w:eastAsia="ru-RU"/>
              </w:rPr>
              <w:t>Обеспечен 100% охват профориентационной работой обучающихся с инвалидностью и об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у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чающихся с ограниченными возможностями здоровья</w:t>
            </w:r>
          </w:p>
          <w:p w:rsidR="00E35A72" w:rsidRPr="00EF0449" w:rsidRDefault="00E35A72" w:rsidP="00E35A72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</w:p>
        </w:tc>
      </w:tr>
      <w:tr w:rsidR="00E35A72" w:rsidRPr="00EF0449" w:rsidTr="00831805">
        <w:tc>
          <w:tcPr>
            <w:tcW w:w="704" w:type="dxa"/>
            <w:shd w:val="clear" w:color="auto" w:fill="auto"/>
          </w:tcPr>
          <w:p w:rsidR="00E35A72" w:rsidRPr="00EF0449" w:rsidRDefault="00E35A72" w:rsidP="00E35A72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30</w:t>
            </w:r>
            <w:r w:rsidRPr="00EF0449">
              <w:rPr>
                <w:rFonts w:eastAsia="Calibri"/>
                <w:szCs w:val="24"/>
              </w:rPr>
              <w:t>.</w:t>
            </w:r>
          </w:p>
        </w:tc>
        <w:tc>
          <w:tcPr>
            <w:tcW w:w="4243" w:type="dxa"/>
            <w:shd w:val="clear" w:color="auto" w:fill="auto"/>
          </w:tcPr>
          <w:p w:rsidR="00E35A72" w:rsidRPr="00EF0449" w:rsidRDefault="00E35A72" w:rsidP="00E35A72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Реализация программы «Доступная среда» в Ставропольском крае</w:t>
            </w:r>
          </w:p>
        </w:tc>
        <w:tc>
          <w:tcPr>
            <w:tcW w:w="4942" w:type="dxa"/>
            <w:shd w:val="clear" w:color="auto" w:fill="auto"/>
          </w:tcPr>
          <w:p w:rsidR="00E35A72" w:rsidRPr="00EF0449" w:rsidRDefault="00E35A72" w:rsidP="00E35A72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-увеличение доли образовательных организ</w:t>
            </w:r>
            <w:r w:rsidRPr="00EF0449">
              <w:rPr>
                <w:rFonts w:eastAsia="Calibri"/>
                <w:szCs w:val="24"/>
              </w:rPr>
              <w:t>а</w:t>
            </w:r>
            <w:r w:rsidRPr="00EF0449">
              <w:rPr>
                <w:rFonts w:eastAsia="Calibri"/>
                <w:szCs w:val="24"/>
              </w:rPr>
              <w:t>ций, для получения доступного образования детей с ОВЗ, создания специальных условий организации обучения;</w:t>
            </w:r>
          </w:p>
          <w:p w:rsidR="00E35A72" w:rsidRPr="00EF0449" w:rsidRDefault="00E35A72" w:rsidP="00E35A72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EF0449">
              <w:rPr>
                <w:rFonts w:eastAsia="Calibri"/>
                <w:szCs w:val="24"/>
              </w:rPr>
              <w:t>- создание условий для обеспечения качес</w:t>
            </w:r>
            <w:r w:rsidRPr="00EF0449">
              <w:rPr>
                <w:rFonts w:eastAsia="Calibri"/>
                <w:szCs w:val="24"/>
              </w:rPr>
              <w:t>т</w:t>
            </w:r>
            <w:r w:rsidRPr="00EF0449">
              <w:rPr>
                <w:rFonts w:eastAsia="Calibri"/>
                <w:szCs w:val="24"/>
              </w:rPr>
              <w:t>венного образования детей с ОВЗ и инвали</w:t>
            </w:r>
            <w:r w:rsidRPr="00EF0449">
              <w:rPr>
                <w:rFonts w:eastAsia="Calibri"/>
                <w:szCs w:val="24"/>
              </w:rPr>
              <w:t>д</w:t>
            </w:r>
            <w:r w:rsidRPr="00EF0449">
              <w:rPr>
                <w:rFonts w:eastAsia="Calibri"/>
                <w:szCs w:val="24"/>
              </w:rPr>
              <w:t>ностью</w:t>
            </w:r>
          </w:p>
        </w:tc>
      </w:tr>
      <w:tr w:rsidR="00E35A72" w:rsidRPr="00EF0449" w:rsidTr="00831805">
        <w:tc>
          <w:tcPr>
            <w:tcW w:w="704" w:type="dxa"/>
            <w:shd w:val="clear" w:color="auto" w:fill="auto"/>
          </w:tcPr>
          <w:p w:rsidR="00E35A72" w:rsidRPr="00EF0449" w:rsidRDefault="00E35A72" w:rsidP="00E35A72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31.</w:t>
            </w:r>
          </w:p>
        </w:tc>
        <w:tc>
          <w:tcPr>
            <w:tcW w:w="4243" w:type="dxa"/>
            <w:shd w:val="clear" w:color="auto" w:fill="auto"/>
          </w:tcPr>
          <w:p w:rsidR="00E35A72" w:rsidRPr="00EF0449" w:rsidRDefault="00E35A72" w:rsidP="00E35A72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 w:rsidRPr="00D00C51">
              <w:rPr>
                <w:rFonts w:eastAsia="Calibri"/>
                <w:szCs w:val="24"/>
              </w:rPr>
              <w:t>Проведение обучающих мероприятий, курсов повышения квалификации для руководящих и педагогических рабо</w:t>
            </w:r>
            <w:r w:rsidRPr="00D00C51">
              <w:rPr>
                <w:rFonts w:eastAsia="Calibri"/>
                <w:szCs w:val="24"/>
              </w:rPr>
              <w:t>т</w:t>
            </w:r>
            <w:r w:rsidRPr="00D00C51">
              <w:rPr>
                <w:rFonts w:eastAsia="Calibri"/>
                <w:szCs w:val="24"/>
              </w:rPr>
              <w:t>ников образовательных организаций по организации профориентационной работы с обучающимися с инвалидн</w:t>
            </w:r>
            <w:r w:rsidRPr="00D00C51">
              <w:rPr>
                <w:rFonts w:eastAsia="Calibri"/>
                <w:szCs w:val="24"/>
              </w:rPr>
              <w:t>о</w:t>
            </w:r>
            <w:r w:rsidRPr="00D00C51">
              <w:rPr>
                <w:rFonts w:eastAsia="Calibri"/>
                <w:szCs w:val="24"/>
              </w:rPr>
              <w:t>стью и обучающимися с ограниче</w:t>
            </w:r>
            <w:r w:rsidRPr="00D00C51">
              <w:rPr>
                <w:rFonts w:eastAsia="Calibri"/>
                <w:szCs w:val="24"/>
              </w:rPr>
              <w:t>н</w:t>
            </w:r>
            <w:r w:rsidRPr="00D00C51">
              <w:rPr>
                <w:rFonts w:eastAsia="Calibri"/>
                <w:szCs w:val="24"/>
              </w:rPr>
              <w:t>ными возможностями здоровья</w:t>
            </w:r>
          </w:p>
        </w:tc>
        <w:tc>
          <w:tcPr>
            <w:tcW w:w="4942" w:type="dxa"/>
            <w:shd w:val="clear" w:color="auto" w:fill="auto"/>
          </w:tcPr>
          <w:p w:rsidR="00E35A72" w:rsidRPr="00D00C51" w:rsidRDefault="00E35A72" w:rsidP="00E35A72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D00C51">
              <w:rPr>
                <w:color w:val="000000"/>
                <w:sz w:val="23"/>
                <w:szCs w:val="23"/>
                <w:lang w:eastAsia="ru-RU"/>
              </w:rPr>
              <w:t>Не менее 50% педагогических работников, уч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а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ствующих в профориентации, прошли повыш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е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ние квалификации</w:t>
            </w:r>
          </w:p>
          <w:p w:rsidR="00E35A72" w:rsidRPr="00EF0449" w:rsidRDefault="00E35A72" w:rsidP="00E35A72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</w:p>
        </w:tc>
      </w:tr>
      <w:tr w:rsidR="00E35A72" w:rsidRPr="00EF0449" w:rsidTr="00831805">
        <w:tc>
          <w:tcPr>
            <w:tcW w:w="704" w:type="dxa"/>
            <w:shd w:val="clear" w:color="auto" w:fill="auto"/>
          </w:tcPr>
          <w:p w:rsidR="00E35A72" w:rsidRPr="00EF0449" w:rsidRDefault="00E35A72" w:rsidP="00E35A72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3</w:t>
            </w: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4243" w:type="dxa"/>
            <w:shd w:val="clear" w:color="auto" w:fill="auto"/>
          </w:tcPr>
          <w:p w:rsidR="00E35A72" w:rsidRPr="00E35A72" w:rsidRDefault="00E35A72" w:rsidP="00E35A72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D00C51">
              <w:rPr>
                <w:color w:val="000000"/>
                <w:sz w:val="23"/>
                <w:szCs w:val="23"/>
                <w:lang w:eastAsia="ru-RU"/>
              </w:rPr>
              <w:t>Реализация мероприятий по организ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а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ции участия школьников из числе об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у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чающихся с инвалидностью и обуча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ю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щихся с ограниченными возможностями здоровья в региональных и национал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ь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ных чемпионатах по профессиональн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о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му мастерству «Абилимпикс»</w:t>
            </w:r>
          </w:p>
        </w:tc>
        <w:tc>
          <w:tcPr>
            <w:tcW w:w="4942" w:type="dxa"/>
            <w:shd w:val="clear" w:color="auto" w:fill="auto"/>
          </w:tcPr>
          <w:p w:rsidR="00E35A72" w:rsidRPr="00D00C51" w:rsidRDefault="00E35A72" w:rsidP="00E35A72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D00C51">
              <w:rPr>
                <w:color w:val="000000"/>
                <w:sz w:val="23"/>
                <w:szCs w:val="23"/>
                <w:lang w:eastAsia="ru-RU"/>
              </w:rPr>
              <w:t>Не менее 10% участников региональных и н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а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циональных чемпионатов по профессионал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ь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ному мастерству среди людей с инвалидностью «Абилимпикс» являются школьниками с инв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а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лидностью и школьниками с ограниченными возможностями здоровья</w:t>
            </w:r>
          </w:p>
          <w:p w:rsidR="00E35A72" w:rsidRPr="00D00C51" w:rsidRDefault="00E35A72" w:rsidP="00E35A72">
            <w:pPr>
              <w:spacing w:line="240" w:lineRule="auto"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</w:p>
        </w:tc>
      </w:tr>
      <w:tr w:rsidR="00E35A72" w:rsidRPr="00EF0449" w:rsidTr="00831805">
        <w:tc>
          <w:tcPr>
            <w:tcW w:w="9889" w:type="dxa"/>
            <w:gridSpan w:val="3"/>
            <w:shd w:val="clear" w:color="auto" w:fill="auto"/>
          </w:tcPr>
          <w:p w:rsidR="00E35A72" w:rsidRPr="00D00C51" w:rsidRDefault="00E35A72" w:rsidP="00E35A72">
            <w:pPr>
              <w:spacing w:line="240" w:lineRule="auto"/>
              <w:ind w:firstLine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</w:rPr>
              <w:t xml:space="preserve">Раздел </w:t>
            </w:r>
            <w:r>
              <w:rPr>
                <w:sz w:val="23"/>
                <w:szCs w:val="23"/>
                <w:lang w:val="en-US"/>
              </w:rPr>
              <w:t>V</w:t>
            </w:r>
            <w:r w:rsidRPr="00F87515">
              <w:rPr>
                <w:sz w:val="23"/>
                <w:szCs w:val="23"/>
              </w:rPr>
              <w:t xml:space="preserve">. </w:t>
            </w:r>
            <w:r>
              <w:rPr>
                <w:sz w:val="23"/>
                <w:szCs w:val="23"/>
              </w:rPr>
              <w:t>Создание условий для дополнительного образования</w:t>
            </w:r>
          </w:p>
        </w:tc>
      </w:tr>
      <w:tr w:rsidR="00E35A72" w:rsidRPr="00EF0449" w:rsidTr="00831805">
        <w:tc>
          <w:tcPr>
            <w:tcW w:w="704" w:type="dxa"/>
            <w:shd w:val="clear" w:color="auto" w:fill="auto"/>
          </w:tcPr>
          <w:p w:rsidR="00E35A72" w:rsidRPr="00F87515" w:rsidRDefault="00E35A72" w:rsidP="00E35A72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33.</w:t>
            </w:r>
          </w:p>
        </w:tc>
        <w:tc>
          <w:tcPr>
            <w:tcW w:w="4243" w:type="dxa"/>
            <w:shd w:val="clear" w:color="auto" w:fill="auto"/>
          </w:tcPr>
          <w:p w:rsidR="00E35A72" w:rsidRPr="00F87515" w:rsidRDefault="00E35A72" w:rsidP="00E35A72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D00C51">
              <w:rPr>
                <w:color w:val="000000"/>
                <w:sz w:val="23"/>
                <w:szCs w:val="23"/>
                <w:lang w:eastAsia="ru-RU"/>
              </w:rPr>
              <w:t>Создание необходимой инфраструктуры в организациях, реализующих дополн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и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тельные общеобразовательные пр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о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граммы для обучающихся с инвалидн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о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стью и обучающихся с ограниченными возможностями здоровья (в соответс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т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вии с приказом Минобрнауки</w:t>
            </w:r>
            <w:r>
              <w:rPr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России</w:t>
            </w:r>
            <w:r>
              <w:rPr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 xml:space="preserve">от 29 августа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D00C51">
                <w:rPr>
                  <w:color w:val="000000"/>
                  <w:sz w:val="23"/>
                  <w:szCs w:val="23"/>
                  <w:lang w:eastAsia="ru-RU"/>
                </w:rPr>
                <w:t>2013 г</w:t>
              </w:r>
            </w:smartTag>
            <w:r w:rsidRPr="00D00C51">
              <w:rPr>
                <w:color w:val="000000"/>
                <w:sz w:val="23"/>
                <w:szCs w:val="23"/>
                <w:lang w:eastAsia="ru-RU"/>
              </w:rPr>
              <w:t>. № 1008 «Об утве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р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ждении Порядка организации и осущ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е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ствления образовательной деятельности по дополнительным общеобразовател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ь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ным программам»)</w:t>
            </w:r>
          </w:p>
        </w:tc>
        <w:tc>
          <w:tcPr>
            <w:tcW w:w="4942" w:type="dxa"/>
            <w:shd w:val="clear" w:color="auto" w:fill="auto"/>
          </w:tcPr>
          <w:p w:rsidR="00E35A72" w:rsidRPr="00D00C51" w:rsidRDefault="00E35A72" w:rsidP="00E35A72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D00C51">
              <w:rPr>
                <w:color w:val="000000"/>
                <w:sz w:val="23"/>
                <w:szCs w:val="23"/>
                <w:lang w:eastAsia="ru-RU"/>
              </w:rPr>
              <w:t>Созданы условия для дополнительно образов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а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ния обучающихся с инвалидностью и обуча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ю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щихся с ограниченными возможностями здор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о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вья в не менее 20% организаций дополнител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ь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ного образования в каждом субъекте Росси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й</w:t>
            </w:r>
            <w:r w:rsidRPr="00D00C51">
              <w:rPr>
                <w:color w:val="000000"/>
                <w:sz w:val="23"/>
                <w:szCs w:val="23"/>
                <w:lang w:eastAsia="ru-RU"/>
              </w:rPr>
              <w:t>ской Федерации</w:t>
            </w:r>
          </w:p>
          <w:p w:rsidR="00E35A72" w:rsidRPr="00D00C51" w:rsidRDefault="00E35A72" w:rsidP="00E35A72">
            <w:pPr>
              <w:spacing w:line="240" w:lineRule="auto"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</w:p>
        </w:tc>
      </w:tr>
      <w:tr w:rsidR="00E35A72" w:rsidRPr="00EF0449" w:rsidTr="00831805">
        <w:tc>
          <w:tcPr>
            <w:tcW w:w="704" w:type="dxa"/>
            <w:shd w:val="clear" w:color="auto" w:fill="auto"/>
          </w:tcPr>
          <w:p w:rsidR="00E35A72" w:rsidRPr="00EF0449" w:rsidRDefault="00E35A72" w:rsidP="00E35A72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34.</w:t>
            </w:r>
          </w:p>
        </w:tc>
        <w:tc>
          <w:tcPr>
            <w:tcW w:w="4243" w:type="dxa"/>
            <w:shd w:val="clear" w:color="auto" w:fill="auto"/>
          </w:tcPr>
          <w:p w:rsidR="00E35A72" w:rsidRPr="00F33798" w:rsidRDefault="00E35A72" w:rsidP="00E35A72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F33798">
              <w:rPr>
                <w:color w:val="000000"/>
                <w:sz w:val="23"/>
                <w:szCs w:val="23"/>
                <w:lang w:eastAsia="ru-RU"/>
              </w:rPr>
              <w:t>Разработка дополнительных професси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о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нальных программ</w:t>
            </w:r>
          </w:p>
          <w:p w:rsidR="00E35A72" w:rsidRPr="00F87515" w:rsidRDefault="00E35A72" w:rsidP="00E35A72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F33798">
              <w:rPr>
                <w:color w:val="000000"/>
                <w:sz w:val="23"/>
                <w:szCs w:val="23"/>
                <w:lang w:eastAsia="ru-RU"/>
              </w:rPr>
              <w:t>для педагогов дополнительного образ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о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вания для работы с обучающимися с и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н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валидностью и обучающимися с огр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а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ниченными возможностями здоровья в организациях отдыха</w:t>
            </w:r>
          </w:p>
        </w:tc>
        <w:tc>
          <w:tcPr>
            <w:tcW w:w="4942" w:type="dxa"/>
            <w:shd w:val="clear" w:color="auto" w:fill="auto"/>
          </w:tcPr>
          <w:p w:rsidR="00E35A72" w:rsidRPr="00F33798" w:rsidRDefault="00E35A72" w:rsidP="00E35A72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П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одготовлены кадры для работы с обучающ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и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мися с инвалидностью и обучающимися с огр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а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ниченными возможностями здоровья по допо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л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нительным общеобразовательным программам</w:t>
            </w:r>
          </w:p>
          <w:p w:rsidR="00E35A72" w:rsidRPr="00D00C51" w:rsidRDefault="00E35A72" w:rsidP="00E35A72">
            <w:pPr>
              <w:spacing w:line="240" w:lineRule="auto"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</w:p>
        </w:tc>
      </w:tr>
      <w:tr w:rsidR="00E35A72" w:rsidRPr="00EF0449" w:rsidTr="00831805">
        <w:tc>
          <w:tcPr>
            <w:tcW w:w="704" w:type="dxa"/>
            <w:shd w:val="clear" w:color="auto" w:fill="auto"/>
          </w:tcPr>
          <w:p w:rsidR="00E35A72" w:rsidRPr="00EF0449" w:rsidRDefault="00E35A72" w:rsidP="00E35A72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35.</w:t>
            </w:r>
          </w:p>
        </w:tc>
        <w:tc>
          <w:tcPr>
            <w:tcW w:w="4243" w:type="dxa"/>
            <w:shd w:val="clear" w:color="auto" w:fill="auto"/>
          </w:tcPr>
          <w:p w:rsidR="00E35A72" w:rsidRPr="00F87515" w:rsidRDefault="00E35A72" w:rsidP="00E35A72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F33798">
              <w:rPr>
                <w:color w:val="000000"/>
                <w:sz w:val="23"/>
                <w:szCs w:val="23"/>
                <w:lang w:eastAsia="ru-RU"/>
              </w:rPr>
              <w:t>Разработка комплекса мер поддержки организаций, осуществляющих образ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о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вательную деятельность, реализующих инклюзивные дополнительные общео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б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разовательные программы для обуча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ю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lastRenderedPageBreak/>
              <w:t>щихся с инвалидностью и обучающихся с ограниченными возможностями зд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о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ровья</w:t>
            </w:r>
          </w:p>
        </w:tc>
        <w:tc>
          <w:tcPr>
            <w:tcW w:w="4942" w:type="dxa"/>
            <w:shd w:val="clear" w:color="auto" w:fill="auto"/>
          </w:tcPr>
          <w:p w:rsidR="00E35A72" w:rsidRPr="00F33798" w:rsidRDefault="00E35A72" w:rsidP="00E35A72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F33798">
              <w:rPr>
                <w:color w:val="000000"/>
                <w:sz w:val="23"/>
                <w:szCs w:val="23"/>
                <w:lang w:eastAsia="ru-RU"/>
              </w:rPr>
              <w:lastRenderedPageBreak/>
              <w:t>Созданы условия для дополнительно образов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а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ния обучающихся с инвалидностью и обуча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ю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щихся с ограниченными возможностями здор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о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вья</w:t>
            </w:r>
          </w:p>
          <w:p w:rsidR="00E35A72" w:rsidRDefault="00E35A72" w:rsidP="00E35A72">
            <w:pPr>
              <w:spacing w:line="240" w:lineRule="auto"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</w:p>
        </w:tc>
      </w:tr>
      <w:tr w:rsidR="00E35A72" w:rsidRPr="00EF0449" w:rsidTr="00831805">
        <w:tc>
          <w:tcPr>
            <w:tcW w:w="704" w:type="dxa"/>
            <w:shd w:val="clear" w:color="auto" w:fill="auto"/>
          </w:tcPr>
          <w:p w:rsidR="00E35A72" w:rsidRPr="00EF0449" w:rsidRDefault="00E35A72" w:rsidP="00E35A72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36.</w:t>
            </w:r>
          </w:p>
        </w:tc>
        <w:tc>
          <w:tcPr>
            <w:tcW w:w="4243" w:type="dxa"/>
            <w:shd w:val="clear" w:color="auto" w:fill="auto"/>
          </w:tcPr>
          <w:p w:rsidR="00E35A72" w:rsidRPr="00F87515" w:rsidRDefault="00E35A72" w:rsidP="00E35A72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F33798">
              <w:rPr>
                <w:color w:val="000000"/>
                <w:sz w:val="23"/>
                <w:szCs w:val="23"/>
                <w:lang w:eastAsia="ru-RU"/>
              </w:rPr>
              <w:t>Создание региональных банков метод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и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ческих разработок и программ дополн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и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тельного образования обучающихся с инвалидностью и обучающихся с огр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а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ниченными возможностями здоровья</w:t>
            </w:r>
          </w:p>
        </w:tc>
        <w:tc>
          <w:tcPr>
            <w:tcW w:w="4942" w:type="dxa"/>
            <w:shd w:val="clear" w:color="auto" w:fill="auto"/>
          </w:tcPr>
          <w:p w:rsidR="00E35A72" w:rsidRPr="00F33798" w:rsidRDefault="00E35A72" w:rsidP="00E35A72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F33798">
              <w:rPr>
                <w:color w:val="000000"/>
                <w:sz w:val="23"/>
                <w:szCs w:val="23"/>
                <w:lang w:eastAsia="ru-RU"/>
              </w:rPr>
              <w:t>Созданы региональные банки методических разработок и программ</w:t>
            </w:r>
          </w:p>
          <w:p w:rsidR="00E35A72" w:rsidRPr="00F33798" w:rsidRDefault="00E35A72" w:rsidP="00E35A72">
            <w:pPr>
              <w:spacing w:line="240" w:lineRule="auto"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</w:p>
        </w:tc>
      </w:tr>
      <w:tr w:rsidR="00E35A72" w:rsidRPr="00EF0449" w:rsidTr="00831805">
        <w:tc>
          <w:tcPr>
            <w:tcW w:w="704" w:type="dxa"/>
            <w:shd w:val="clear" w:color="auto" w:fill="auto"/>
          </w:tcPr>
          <w:p w:rsidR="00E35A72" w:rsidRPr="00EF0449" w:rsidRDefault="00E35A72" w:rsidP="00E35A72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37.</w:t>
            </w:r>
          </w:p>
        </w:tc>
        <w:tc>
          <w:tcPr>
            <w:tcW w:w="4243" w:type="dxa"/>
            <w:shd w:val="clear" w:color="auto" w:fill="auto"/>
          </w:tcPr>
          <w:p w:rsidR="00E35A72" w:rsidRPr="00F87515" w:rsidRDefault="00E35A72" w:rsidP="00E35A72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F33798">
              <w:rPr>
                <w:color w:val="000000"/>
                <w:sz w:val="23"/>
                <w:szCs w:val="23"/>
                <w:lang w:eastAsia="ru-RU"/>
              </w:rPr>
              <w:t>Приобретение для обучающихся с инв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а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лидностью и обучающихся с ограниче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н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ными возможностями здоровья учебн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и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ков и учебных пособий в соответствии с федеральным государственным образ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о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вательным стандартом начального о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б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щего образования обучающихся с огр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а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ниченными возможностями здоровья и федеральным государственным образ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о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вательным стандартом образования для обучающихся с умственной отсталостью (интеллектуальными нарушениями)</w:t>
            </w:r>
          </w:p>
        </w:tc>
        <w:tc>
          <w:tcPr>
            <w:tcW w:w="4942" w:type="dxa"/>
            <w:shd w:val="clear" w:color="auto" w:fill="auto"/>
          </w:tcPr>
          <w:p w:rsidR="00E35A72" w:rsidRPr="00F33798" w:rsidRDefault="00E35A72" w:rsidP="00E35A72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F33798">
              <w:rPr>
                <w:color w:val="000000"/>
                <w:sz w:val="23"/>
                <w:szCs w:val="23"/>
                <w:lang w:eastAsia="ru-RU"/>
              </w:rPr>
              <w:t>Все обучающиеся с инвалидностью и обуча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ю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щиеся с ограниченными возможностями здор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о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вья обеспечены учебниками и учебными пос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о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биями</w:t>
            </w:r>
          </w:p>
          <w:p w:rsidR="00E35A72" w:rsidRPr="00F33798" w:rsidRDefault="00E35A72" w:rsidP="00E35A72">
            <w:pPr>
              <w:spacing w:line="240" w:lineRule="auto"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</w:p>
        </w:tc>
      </w:tr>
      <w:tr w:rsidR="00E35A72" w:rsidRPr="00EF0449" w:rsidTr="00831805">
        <w:tc>
          <w:tcPr>
            <w:tcW w:w="704" w:type="dxa"/>
            <w:shd w:val="clear" w:color="auto" w:fill="auto"/>
          </w:tcPr>
          <w:p w:rsidR="00E35A72" w:rsidRPr="00EF0449" w:rsidRDefault="00E35A72" w:rsidP="00E35A72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38.</w:t>
            </w:r>
          </w:p>
        </w:tc>
        <w:tc>
          <w:tcPr>
            <w:tcW w:w="4243" w:type="dxa"/>
            <w:shd w:val="clear" w:color="auto" w:fill="auto"/>
          </w:tcPr>
          <w:p w:rsidR="00E35A72" w:rsidRPr="00F87515" w:rsidRDefault="00E35A72" w:rsidP="00E35A72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F33798">
              <w:rPr>
                <w:color w:val="000000"/>
                <w:sz w:val="23"/>
                <w:szCs w:val="23"/>
                <w:lang w:eastAsia="ru-RU"/>
              </w:rPr>
              <w:t>Проведение «Уроков доброты» по п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о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ниманию инвалидности в общеобраз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о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вательных организациях</w:t>
            </w:r>
          </w:p>
        </w:tc>
        <w:tc>
          <w:tcPr>
            <w:tcW w:w="4942" w:type="dxa"/>
            <w:shd w:val="clear" w:color="auto" w:fill="auto"/>
          </w:tcPr>
          <w:p w:rsidR="00E35A72" w:rsidRPr="00F33798" w:rsidRDefault="00E35A72" w:rsidP="00E35A72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F33798">
              <w:rPr>
                <w:color w:val="000000"/>
                <w:sz w:val="23"/>
                <w:szCs w:val="23"/>
                <w:lang w:eastAsia="ru-RU"/>
              </w:rPr>
              <w:t>Формирование толерантных установок у учас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т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ников образовательных отношений</w:t>
            </w:r>
          </w:p>
          <w:p w:rsidR="00E35A72" w:rsidRPr="002C4272" w:rsidRDefault="00E35A72" w:rsidP="00E35A72">
            <w:pPr>
              <w:spacing w:line="240" w:lineRule="auto"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</w:p>
        </w:tc>
      </w:tr>
      <w:tr w:rsidR="00E35A72" w:rsidRPr="00EF0449" w:rsidTr="00831805">
        <w:tc>
          <w:tcPr>
            <w:tcW w:w="704" w:type="dxa"/>
            <w:shd w:val="clear" w:color="auto" w:fill="auto"/>
          </w:tcPr>
          <w:p w:rsidR="00E35A72" w:rsidRPr="00EF0449" w:rsidRDefault="00E35A72" w:rsidP="00E35A72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39.</w:t>
            </w:r>
          </w:p>
        </w:tc>
        <w:tc>
          <w:tcPr>
            <w:tcW w:w="4243" w:type="dxa"/>
            <w:shd w:val="clear" w:color="auto" w:fill="auto"/>
          </w:tcPr>
          <w:p w:rsidR="00E35A72" w:rsidRPr="00F87515" w:rsidRDefault="00E35A72" w:rsidP="00E35A72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F33798">
              <w:rPr>
                <w:color w:val="000000"/>
                <w:sz w:val="23"/>
                <w:szCs w:val="23"/>
                <w:lang w:eastAsia="ru-RU"/>
              </w:rPr>
              <w:t>Организация и проведение ежегодного Всероссийского фестиваля жестового пения «Как взмах крыла»</w:t>
            </w:r>
          </w:p>
        </w:tc>
        <w:tc>
          <w:tcPr>
            <w:tcW w:w="4942" w:type="dxa"/>
            <w:shd w:val="clear" w:color="auto" w:fill="auto"/>
          </w:tcPr>
          <w:p w:rsidR="00E35A72" w:rsidRPr="00F87515" w:rsidRDefault="00E35A72" w:rsidP="00E35A72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F33798">
              <w:rPr>
                <w:color w:val="000000"/>
                <w:sz w:val="23"/>
                <w:szCs w:val="23"/>
                <w:lang w:eastAsia="ru-RU"/>
              </w:rPr>
              <w:t>Увеличение количества обучающихся с инв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а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лидностью и обучающихся с ограниченными возможностями здоровья, занимающихся по программам дополнительного образования</w:t>
            </w:r>
          </w:p>
        </w:tc>
      </w:tr>
      <w:tr w:rsidR="00E35A72" w:rsidRPr="00EF0449" w:rsidTr="00831805">
        <w:tc>
          <w:tcPr>
            <w:tcW w:w="704" w:type="dxa"/>
            <w:shd w:val="clear" w:color="auto" w:fill="auto"/>
          </w:tcPr>
          <w:p w:rsidR="00E35A72" w:rsidRPr="00EF0449" w:rsidRDefault="00E35A72" w:rsidP="00E35A72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40.</w:t>
            </w:r>
          </w:p>
        </w:tc>
        <w:tc>
          <w:tcPr>
            <w:tcW w:w="4243" w:type="dxa"/>
            <w:shd w:val="clear" w:color="auto" w:fill="auto"/>
          </w:tcPr>
          <w:p w:rsidR="00E35A72" w:rsidRPr="00F33798" w:rsidRDefault="00E35A72" w:rsidP="00E35A72">
            <w:pPr>
              <w:spacing w:line="240" w:lineRule="auto"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</w:rPr>
              <w:t>Проведение ежегодного интегрирова</w:t>
            </w:r>
            <w:r>
              <w:rPr>
                <w:sz w:val="23"/>
                <w:szCs w:val="23"/>
              </w:rPr>
              <w:t>н</w:t>
            </w:r>
            <w:r>
              <w:rPr>
                <w:sz w:val="23"/>
                <w:szCs w:val="23"/>
              </w:rPr>
              <w:t>ного Всероссийского фестиваля детск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го творчества</w:t>
            </w:r>
          </w:p>
        </w:tc>
        <w:tc>
          <w:tcPr>
            <w:tcW w:w="4942" w:type="dxa"/>
            <w:shd w:val="clear" w:color="auto" w:fill="auto"/>
          </w:tcPr>
          <w:p w:rsidR="00E35A72" w:rsidRPr="00F87515" w:rsidRDefault="00E35A72" w:rsidP="00E35A72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F33798">
              <w:rPr>
                <w:color w:val="000000"/>
                <w:sz w:val="23"/>
                <w:szCs w:val="23"/>
                <w:lang w:eastAsia="ru-RU"/>
              </w:rPr>
              <w:t>Увеличение количества обучающихся с инв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а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лидностью и обучающихся с ограниченными возможностями здоровья, занимающихся по программам дополнительного образования</w:t>
            </w:r>
          </w:p>
        </w:tc>
      </w:tr>
      <w:tr w:rsidR="00E35A72" w:rsidRPr="00EF0449" w:rsidTr="00831805">
        <w:tc>
          <w:tcPr>
            <w:tcW w:w="704" w:type="dxa"/>
            <w:shd w:val="clear" w:color="auto" w:fill="auto"/>
          </w:tcPr>
          <w:p w:rsidR="00E35A72" w:rsidRPr="00EF0449" w:rsidRDefault="00E35A72" w:rsidP="00E35A72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41.</w:t>
            </w:r>
          </w:p>
        </w:tc>
        <w:tc>
          <w:tcPr>
            <w:tcW w:w="4243" w:type="dxa"/>
            <w:shd w:val="clear" w:color="auto" w:fill="auto"/>
          </w:tcPr>
          <w:p w:rsidR="00E35A72" w:rsidRPr="00F87515" w:rsidRDefault="00E35A72" w:rsidP="00E35A72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F33798">
              <w:rPr>
                <w:color w:val="000000"/>
                <w:sz w:val="23"/>
                <w:szCs w:val="23"/>
                <w:lang w:eastAsia="ru-RU"/>
              </w:rPr>
              <w:t>Привлечение общественных организ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а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ций инвалидов, родителей (законных представителей) детей- инвалидов к осуществлению мониторингов реализ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а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ции права обучающихся с инвалидн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о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стью на образование</w:t>
            </w:r>
          </w:p>
        </w:tc>
        <w:tc>
          <w:tcPr>
            <w:tcW w:w="4942" w:type="dxa"/>
            <w:shd w:val="clear" w:color="auto" w:fill="auto"/>
          </w:tcPr>
          <w:p w:rsidR="00E35A72" w:rsidRPr="00F87515" w:rsidRDefault="00E35A72" w:rsidP="00E35A72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F33798">
              <w:rPr>
                <w:color w:val="000000"/>
                <w:sz w:val="23"/>
                <w:szCs w:val="23"/>
                <w:lang w:eastAsia="ru-RU"/>
              </w:rPr>
              <w:t>Обеспечен учет мнений и предложений общ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е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ственных организаций инвалидов, родителей (законных представителей) детей- инвалидов, по вопросам, затрагивающим интересы инвал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и</w:t>
            </w:r>
            <w:r w:rsidRPr="00F33798">
              <w:rPr>
                <w:color w:val="000000"/>
                <w:sz w:val="23"/>
                <w:szCs w:val="23"/>
                <w:lang w:eastAsia="ru-RU"/>
              </w:rPr>
              <w:t>дов</w:t>
            </w:r>
          </w:p>
        </w:tc>
      </w:tr>
    </w:tbl>
    <w:p w:rsidR="00732E7F" w:rsidRDefault="00732E7F" w:rsidP="00F87515">
      <w:pPr>
        <w:spacing w:line="240" w:lineRule="auto"/>
        <w:ind w:firstLine="0"/>
        <w:jc w:val="left"/>
      </w:pPr>
    </w:p>
    <w:sectPr w:rsidR="00732E7F" w:rsidSect="00FB2481">
      <w:headerReference w:type="even" r:id="rId13"/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56C" w:rsidRDefault="007E656C">
      <w:r>
        <w:separator/>
      </w:r>
    </w:p>
  </w:endnote>
  <w:endnote w:type="continuationSeparator" w:id="0">
    <w:p w:rsidR="007E656C" w:rsidRDefault="007E6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56C" w:rsidRDefault="007E656C">
      <w:r>
        <w:separator/>
      </w:r>
    </w:p>
  </w:footnote>
  <w:footnote w:type="continuationSeparator" w:id="0">
    <w:p w:rsidR="007E656C" w:rsidRDefault="007E6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C1B" w:rsidRDefault="007C1C1B" w:rsidP="009117F4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C1C1B" w:rsidRDefault="007C1C1B" w:rsidP="00FB2481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C1B" w:rsidRDefault="007C1C1B" w:rsidP="009117F4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04124">
      <w:rPr>
        <w:rStyle w:val="a8"/>
        <w:noProof/>
      </w:rPr>
      <w:t>8</w:t>
    </w:r>
    <w:r>
      <w:rPr>
        <w:rStyle w:val="a8"/>
      </w:rPr>
      <w:fldChar w:fldCharType="end"/>
    </w:r>
  </w:p>
  <w:p w:rsidR="007C1C1B" w:rsidRDefault="007C1C1B" w:rsidP="00FB2481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018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018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018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018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018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018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018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018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018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94427DB"/>
    <w:multiLevelType w:val="hybridMultilevel"/>
    <w:tmpl w:val="C63EBEB6"/>
    <w:lvl w:ilvl="0" w:tplc="6B0E8A94">
      <w:start w:val="2029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FA7309"/>
    <w:multiLevelType w:val="hybridMultilevel"/>
    <w:tmpl w:val="8B06CB9C"/>
    <w:lvl w:ilvl="0" w:tplc="99CCBD30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B11"/>
    <w:rsid w:val="00010B8D"/>
    <w:rsid w:val="0003758F"/>
    <w:rsid w:val="00037A37"/>
    <w:rsid w:val="00061D7B"/>
    <w:rsid w:val="000C67FA"/>
    <w:rsid w:val="00160355"/>
    <w:rsid w:val="001917EB"/>
    <w:rsid w:val="001F5FC4"/>
    <w:rsid w:val="00240684"/>
    <w:rsid w:val="0025290B"/>
    <w:rsid w:val="00253C16"/>
    <w:rsid w:val="002913F0"/>
    <w:rsid w:val="002B7C0E"/>
    <w:rsid w:val="002C4272"/>
    <w:rsid w:val="002F123A"/>
    <w:rsid w:val="003270E4"/>
    <w:rsid w:val="00396675"/>
    <w:rsid w:val="00396A0B"/>
    <w:rsid w:val="003B1C93"/>
    <w:rsid w:val="003C1801"/>
    <w:rsid w:val="003E1B11"/>
    <w:rsid w:val="003F1A4B"/>
    <w:rsid w:val="0040754E"/>
    <w:rsid w:val="00420BDA"/>
    <w:rsid w:val="00453D3B"/>
    <w:rsid w:val="0049554E"/>
    <w:rsid w:val="004A6283"/>
    <w:rsid w:val="004C1F3D"/>
    <w:rsid w:val="004C62E3"/>
    <w:rsid w:val="005A5E7E"/>
    <w:rsid w:val="005C390D"/>
    <w:rsid w:val="005E2DD0"/>
    <w:rsid w:val="005E3DD7"/>
    <w:rsid w:val="0065184F"/>
    <w:rsid w:val="0066295A"/>
    <w:rsid w:val="00684B24"/>
    <w:rsid w:val="006A4F08"/>
    <w:rsid w:val="006B6C49"/>
    <w:rsid w:val="006D370D"/>
    <w:rsid w:val="006F12A4"/>
    <w:rsid w:val="00720533"/>
    <w:rsid w:val="00732E7F"/>
    <w:rsid w:val="00733A53"/>
    <w:rsid w:val="0076504D"/>
    <w:rsid w:val="00772787"/>
    <w:rsid w:val="00773F5C"/>
    <w:rsid w:val="00786FCA"/>
    <w:rsid w:val="007B2D6B"/>
    <w:rsid w:val="007C1C1B"/>
    <w:rsid w:val="007E656C"/>
    <w:rsid w:val="008014FD"/>
    <w:rsid w:val="00803E9E"/>
    <w:rsid w:val="00804124"/>
    <w:rsid w:val="00826880"/>
    <w:rsid w:val="00831805"/>
    <w:rsid w:val="00894ECE"/>
    <w:rsid w:val="008D0BBF"/>
    <w:rsid w:val="009006B1"/>
    <w:rsid w:val="009117F4"/>
    <w:rsid w:val="0091486D"/>
    <w:rsid w:val="00937D42"/>
    <w:rsid w:val="00944274"/>
    <w:rsid w:val="009A1701"/>
    <w:rsid w:val="00A03420"/>
    <w:rsid w:val="00A226A2"/>
    <w:rsid w:val="00A42EE8"/>
    <w:rsid w:val="00A5383C"/>
    <w:rsid w:val="00A74204"/>
    <w:rsid w:val="00AC2D7D"/>
    <w:rsid w:val="00AE7116"/>
    <w:rsid w:val="00B35600"/>
    <w:rsid w:val="00BA03F7"/>
    <w:rsid w:val="00BB77AD"/>
    <w:rsid w:val="00BD50F6"/>
    <w:rsid w:val="00C26BCD"/>
    <w:rsid w:val="00C824E9"/>
    <w:rsid w:val="00C87BEF"/>
    <w:rsid w:val="00CC32DA"/>
    <w:rsid w:val="00CF37EE"/>
    <w:rsid w:val="00D00C51"/>
    <w:rsid w:val="00D34D33"/>
    <w:rsid w:val="00D34EE1"/>
    <w:rsid w:val="00DC58C2"/>
    <w:rsid w:val="00DF0A58"/>
    <w:rsid w:val="00E01FB8"/>
    <w:rsid w:val="00E35A72"/>
    <w:rsid w:val="00E56AA2"/>
    <w:rsid w:val="00EA4B23"/>
    <w:rsid w:val="00ED1904"/>
    <w:rsid w:val="00EF0449"/>
    <w:rsid w:val="00F15789"/>
    <w:rsid w:val="00F277F4"/>
    <w:rsid w:val="00F33798"/>
    <w:rsid w:val="00F61A41"/>
    <w:rsid w:val="00F65660"/>
    <w:rsid w:val="00F7734A"/>
    <w:rsid w:val="00F8451B"/>
    <w:rsid w:val="00F87515"/>
    <w:rsid w:val="00FB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FE0DF-3B76-4268-AC16-A2ED23E6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B11"/>
    <w:pPr>
      <w:spacing w:line="360" w:lineRule="auto"/>
      <w:ind w:firstLine="709"/>
      <w:jc w:val="both"/>
    </w:pPr>
    <w:rPr>
      <w:sz w:val="24"/>
      <w:szCs w:val="22"/>
      <w:lang w:eastAsia="en-US"/>
    </w:rPr>
  </w:style>
  <w:style w:type="paragraph" w:styleId="3">
    <w:name w:val="heading 3"/>
    <w:basedOn w:val="a"/>
    <w:next w:val="a"/>
    <w:link w:val="30"/>
    <w:autoRedefine/>
    <w:qFormat/>
    <w:rsid w:val="004A6283"/>
    <w:pPr>
      <w:keepNext/>
      <w:keepLines/>
      <w:spacing w:line="240" w:lineRule="auto"/>
      <w:ind w:firstLine="720"/>
      <w:jc w:val="center"/>
      <w:outlineLvl w:val="2"/>
    </w:pPr>
    <w:rPr>
      <w:b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3E1B11"/>
    <w:rPr>
      <w:color w:val="0563C1"/>
      <w:u w:val="single"/>
    </w:rPr>
  </w:style>
  <w:style w:type="character" w:customStyle="1" w:styleId="30">
    <w:name w:val="Заголовок 3 Знак"/>
    <w:link w:val="3"/>
    <w:locked/>
    <w:rsid w:val="004A6283"/>
    <w:rPr>
      <w:b/>
      <w:sz w:val="24"/>
      <w:szCs w:val="24"/>
    </w:rPr>
  </w:style>
  <w:style w:type="paragraph" w:styleId="a4">
    <w:name w:val="caption"/>
    <w:basedOn w:val="a"/>
    <w:next w:val="a"/>
    <w:qFormat/>
    <w:rsid w:val="003E1B11"/>
    <w:pPr>
      <w:spacing w:after="200" w:line="240" w:lineRule="auto"/>
    </w:pPr>
    <w:rPr>
      <w:b/>
      <w:bCs/>
      <w:color w:val="4472C4"/>
      <w:sz w:val="18"/>
      <w:szCs w:val="18"/>
    </w:rPr>
  </w:style>
  <w:style w:type="paragraph" w:styleId="a5">
    <w:name w:val="Body Text"/>
    <w:basedOn w:val="a"/>
    <w:link w:val="a6"/>
    <w:rsid w:val="003E1B11"/>
    <w:pPr>
      <w:spacing w:after="120" w:line="240" w:lineRule="auto"/>
      <w:ind w:firstLine="0"/>
      <w:jc w:val="left"/>
    </w:pPr>
    <w:rPr>
      <w:rFonts w:eastAsia="Calibri"/>
      <w:szCs w:val="24"/>
      <w:lang w:eastAsia="ar-SA"/>
    </w:rPr>
  </w:style>
  <w:style w:type="character" w:customStyle="1" w:styleId="a6">
    <w:name w:val="Основной текст Знак"/>
    <w:link w:val="a5"/>
    <w:locked/>
    <w:rsid w:val="003E1B11"/>
    <w:rPr>
      <w:rFonts w:eastAsia="Calibri"/>
      <w:sz w:val="24"/>
      <w:szCs w:val="24"/>
      <w:lang w:val="ru-RU" w:eastAsia="ar-SA" w:bidi="ar-SA"/>
    </w:rPr>
  </w:style>
  <w:style w:type="character" w:customStyle="1" w:styleId="12pt">
    <w:name w:val="Основной текст + 12 pt"/>
    <w:aliases w:val="Интервал 0 pt"/>
    <w:rsid w:val="003E1B11"/>
    <w:rPr>
      <w:spacing w:val="0"/>
      <w:sz w:val="24"/>
      <w:szCs w:val="24"/>
      <w:u w:val="none"/>
    </w:rPr>
  </w:style>
  <w:style w:type="paragraph" w:customStyle="1" w:styleId="ListParagraph1">
    <w:name w:val="List Paragraph1"/>
    <w:basedOn w:val="a"/>
    <w:rsid w:val="00037A37"/>
    <w:pPr>
      <w:spacing w:after="160" w:line="259" w:lineRule="auto"/>
      <w:ind w:left="720" w:firstLine="0"/>
      <w:jc w:val="left"/>
    </w:pPr>
    <w:rPr>
      <w:rFonts w:ascii="Calibri" w:hAnsi="Calibri" w:cs="Calibri"/>
      <w:sz w:val="22"/>
    </w:rPr>
  </w:style>
  <w:style w:type="paragraph" w:customStyle="1" w:styleId="Default">
    <w:name w:val="Default"/>
    <w:rsid w:val="00253C1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header"/>
    <w:basedOn w:val="a"/>
    <w:rsid w:val="00FB248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B2481"/>
  </w:style>
  <w:style w:type="table" w:styleId="a9">
    <w:name w:val="Table Grid"/>
    <w:basedOn w:val="a1"/>
    <w:uiPriority w:val="39"/>
    <w:rsid w:val="0072053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F8451B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FontStyle19">
    <w:name w:val="Font Style19"/>
    <w:rsid w:val="00F8451B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rsid w:val="00F8451B"/>
    <w:rPr>
      <w:rFonts w:ascii="Times New Roman" w:hAnsi="Times New Roman" w:cs="Times New Roman"/>
      <w:sz w:val="26"/>
      <w:szCs w:val="26"/>
    </w:rPr>
  </w:style>
  <w:style w:type="paragraph" w:styleId="aa">
    <w:name w:val="List Paragraph"/>
    <w:basedOn w:val="a"/>
    <w:uiPriority w:val="34"/>
    <w:qFormat/>
    <w:rsid w:val="004C62E3"/>
    <w:pPr>
      <w:spacing w:line="240" w:lineRule="auto"/>
      <w:ind w:left="720" w:firstLine="0"/>
      <w:contextualSpacing/>
      <w:jc w:val="left"/>
    </w:pPr>
    <w:rPr>
      <w:szCs w:val="24"/>
      <w:lang w:eastAsia="ru-RU"/>
    </w:rPr>
  </w:style>
  <w:style w:type="paragraph" w:styleId="ab">
    <w:name w:val="Normal (Web)"/>
    <w:basedOn w:val="a"/>
    <w:uiPriority w:val="99"/>
    <w:unhideWhenUsed/>
    <w:rsid w:val="0049554E"/>
    <w:pPr>
      <w:spacing w:before="100" w:beforeAutospacing="1" w:after="100" w:afterAutospacing="1" w:line="240" w:lineRule="auto"/>
      <w:ind w:firstLine="0"/>
      <w:jc w:val="left"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9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9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4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3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7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89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1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9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1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9081</Words>
  <Characters>51762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Введение</vt:lpstr>
    </vt:vector>
  </TitlesOfParts>
  <Company>МОСК</Company>
  <LinksUpToDate>false</LinksUpToDate>
  <CharactersWithSpaces>60722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Введение</dc:title>
  <dc:subject/>
  <dc:creator>zubenko_gs</dc:creator>
  <cp:keywords/>
  <dc:description/>
  <cp:lastModifiedBy>307</cp:lastModifiedBy>
  <cp:revision>2</cp:revision>
  <dcterms:created xsi:type="dcterms:W3CDTF">2023-05-16T09:56:00Z</dcterms:created>
  <dcterms:modified xsi:type="dcterms:W3CDTF">2023-05-16T09:56:00Z</dcterms:modified>
</cp:coreProperties>
</file>